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403E" w14:textId="4FFDEFE7" w:rsidR="000878CB" w:rsidRPr="002507FA" w:rsidRDefault="008B03DC" w:rsidP="005F221D">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573CBC5A" w14:textId="3B20A4A0" w:rsidR="0097388A" w:rsidRDefault="00022D53" w:rsidP="005F221D">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8B03DC">
        <w:rPr>
          <w:rFonts w:ascii="Verdana" w:hAnsi="Verdana" w:cstheme="minorHAnsi"/>
          <w:b/>
          <w:sz w:val="28"/>
          <w:szCs w:val="28"/>
          <w:u w:val="single"/>
        </w:rPr>
        <w:t>na</w:t>
      </w:r>
      <w:r w:rsidR="001F7FD9">
        <w:rPr>
          <w:rFonts w:ascii="Verdana" w:hAnsi="Verdana" w:cstheme="minorHAnsi"/>
          <w:b/>
          <w:sz w:val="28"/>
          <w:szCs w:val="28"/>
          <w:u w:val="single"/>
        </w:rPr>
        <w:t xml:space="preserve"> služby</w:t>
      </w:r>
    </w:p>
    <w:p w14:paraId="74B768DB" w14:textId="4DEDFD6E" w:rsidR="001F39B2" w:rsidRPr="002B3F49" w:rsidRDefault="001F39B2" w:rsidP="002B3F49">
      <w:pPr>
        <w:pStyle w:val="acnormal"/>
        <w:rPr>
          <w:rFonts w:ascii="Verdana" w:hAnsi="Verdana" w:cstheme="minorHAnsi"/>
          <w:b/>
          <w:sz w:val="28"/>
          <w:szCs w:val="28"/>
          <w:u w:val="single"/>
        </w:rPr>
      </w:pPr>
      <w:r w:rsidRPr="002B3F49">
        <w:rPr>
          <w:rFonts w:ascii="Verdana" w:hAnsi="Verdana" w:cstheme="minorHAnsi"/>
          <w:b/>
          <w:sz w:val="28"/>
          <w:szCs w:val="28"/>
          <w:u w:val="single"/>
        </w:rPr>
        <w:t>„</w:t>
      </w:r>
      <w:r w:rsidR="00E679A6" w:rsidRPr="00E679A6">
        <w:rPr>
          <w:rFonts w:ascii="Verdana" w:hAnsi="Verdana" w:cstheme="minorHAnsi"/>
          <w:b/>
          <w:sz w:val="28"/>
          <w:szCs w:val="28"/>
          <w:u w:val="single"/>
        </w:rPr>
        <w:t xml:space="preserve">Odstranění dřevěných pražců u OŘ HKR </w:t>
      </w:r>
      <w:proofErr w:type="gramStart"/>
      <w:r w:rsidR="00E679A6" w:rsidRPr="00E679A6">
        <w:rPr>
          <w:rFonts w:ascii="Verdana" w:hAnsi="Verdana" w:cstheme="minorHAnsi"/>
          <w:b/>
          <w:sz w:val="28"/>
          <w:szCs w:val="28"/>
          <w:u w:val="single"/>
        </w:rPr>
        <w:t>2023 - 202</w:t>
      </w:r>
      <w:r w:rsidR="00F022E0">
        <w:rPr>
          <w:rFonts w:ascii="Verdana" w:hAnsi="Verdana" w:cstheme="minorHAnsi"/>
          <w:b/>
          <w:sz w:val="28"/>
          <w:szCs w:val="28"/>
          <w:u w:val="single"/>
        </w:rPr>
        <w:t>4</w:t>
      </w:r>
      <w:proofErr w:type="gramEnd"/>
      <w:r w:rsidR="002B3F49" w:rsidRPr="002B3F49">
        <w:rPr>
          <w:rFonts w:ascii="Verdana" w:hAnsi="Verdana" w:cstheme="minorHAnsi"/>
          <w:b/>
          <w:sz w:val="28"/>
          <w:szCs w:val="28"/>
          <w:u w:val="single"/>
        </w:rPr>
        <w:t>“</w:t>
      </w:r>
    </w:p>
    <w:p w14:paraId="3B3E8DB3" w14:textId="69BC6C65"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283BF8EE" w14:textId="77777777" w:rsidR="008B03DC" w:rsidRPr="002507FA" w:rsidRDefault="008B03DC" w:rsidP="008B03DC">
      <w:pPr>
        <w:pStyle w:val="acnormal"/>
        <w:jc w:val="left"/>
        <w:rPr>
          <w:rFonts w:ascii="Verdana" w:hAnsi="Verdana" w:cstheme="minorHAnsi"/>
          <w:b/>
          <w:sz w:val="22"/>
          <w:u w:val="single"/>
        </w:rPr>
      </w:pPr>
      <w:r w:rsidRPr="002507FA">
        <w:rPr>
          <w:rFonts w:ascii="Verdana" w:hAnsi="Verdana" w:cstheme="minorHAnsi"/>
          <w:b/>
          <w:sz w:val="22"/>
          <w:u w:val="single"/>
        </w:rPr>
        <w:t>č.</w:t>
      </w:r>
      <w:r>
        <w:rPr>
          <w:rFonts w:ascii="Verdana" w:hAnsi="Verdana" w:cstheme="minorHAnsi"/>
          <w:b/>
          <w:sz w:val="22"/>
          <w:u w:val="single"/>
        </w:rPr>
        <w:t xml:space="preserve"> </w:t>
      </w:r>
      <w:r w:rsidRPr="002507FA">
        <w:rPr>
          <w:rFonts w:ascii="Verdana" w:hAnsi="Verdana" w:cstheme="minorHAnsi"/>
          <w:b/>
          <w:sz w:val="22"/>
          <w:u w:val="single"/>
        </w:rPr>
        <w:t xml:space="preserve">Zhotovitele: </w:t>
      </w:r>
      <w:r>
        <w:rPr>
          <w:rFonts w:ascii="Verdana" w:hAnsi="Verdana" w:cstheme="minorHAnsi"/>
          <w:b/>
          <w:sz w:val="22"/>
          <w:highlight w:val="yellow"/>
          <w:u w:val="single"/>
        </w:rPr>
        <w:fldChar w:fldCharType="begin">
          <w:ffData>
            <w:name w:val=""/>
            <w:enabled/>
            <w:calcOnExit w:val="0"/>
            <w:textInput>
              <w:default w:val="&quot;[VLOŽÍ ZHOTOVITEL]&quot;"/>
            </w:textInput>
          </w:ffData>
        </w:fldChar>
      </w:r>
      <w:r>
        <w:rPr>
          <w:rFonts w:ascii="Verdana" w:hAnsi="Verdana" w:cstheme="minorHAnsi"/>
          <w:b/>
          <w:sz w:val="22"/>
          <w:highlight w:val="yellow"/>
          <w:u w:val="single"/>
        </w:rPr>
        <w:instrText xml:space="preserve"> FORMTEXT </w:instrText>
      </w:r>
      <w:r>
        <w:rPr>
          <w:rFonts w:ascii="Verdana" w:hAnsi="Verdana" w:cstheme="minorHAnsi"/>
          <w:b/>
          <w:sz w:val="22"/>
          <w:highlight w:val="yellow"/>
          <w:u w:val="single"/>
        </w:rPr>
      </w:r>
      <w:r>
        <w:rPr>
          <w:rFonts w:ascii="Verdana" w:hAnsi="Verdana" w:cstheme="minorHAnsi"/>
          <w:b/>
          <w:sz w:val="22"/>
          <w:highlight w:val="yellow"/>
          <w:u w:val="single"/>
        </w:rPr>
        <w:fldChar w:fldCharType="separate"/>
      </w:r>
      <w:r>
        <w:rPr>
          <w:rFonts w:ascii="Verdana" w:hAnsi="Verdana" w:cstheme="minorHAnsi"/>
          <w:b/>
          <w:noProof/>
          <w:sz w:val="22"/>
          <w:highlight w:val="yellow"/>
          <w:u w:val="single"/>
        </w:rPr>
        <w:t>"[VLOŽÍ ZHOTOVITEL]"</w:t>
      </w:r>
      <w:r>
        <w:rPr>
          <w:rFonts w:ascii="Verdana" w:hAnsi="Verdana" w:cstheme="minorHAnsi"/>
          <w:b/>
          <w:sz w:val="22"/>
          <w:highlight w:val="yellow"/>
          <w:u w:val="single"/>
        </w:rPr>
        <w:fldChar w:fldCharType="end"/>
      </w:r>
    </w:p>
    <w:p w14:paraId="69CED47B" w14:textId="18FB9570" w:rsidR="00E47E09" w:rsidRPr="002507FA" w:rsidRDefault="00E47E09">
      <w:pPr>
        <w:pStyle w:val="acnormal"/>
        <w:jc w:val="left"/>
        <w:rPr>
          <w:rFonts w:ascii="Verdana" w:hAnsi="Verdana" w:cstheme="minorHAnsi"/>
          <w:b/>
          <w:sz w:val="22"/>
          <w:u w:val="single"/>
        </w:rPr>
      </w:pPr>
      <w:r w:rsidRPr="0059338F">
        <w:rPr>
          <w:rFonts w:ascii="Verdana" w:hAnsi="Verdana" w:cstheme="minorHAnsi"/>
          <w:b/>
          <w:sz w:val="22"/>
          <w:u w:val="single"/>
        </w:rPr>
        <w:t xml:space="preserve">ev. č. registru </w:t>
      </w:r>
      <w:proofErr w:type="spellStart"/>
      <w:r w:rsidRPr="0059338F">
        <w:rPr>
          <w:rFonts w:ascii="Verdana" w:hAnsi="Verdana" w:cstheme="minorHAnsi"/>
          <w:b/>
          <w:sz w:val="22"/>
          <w:u w:val="single"/>
        </w:rPr>
        <w:t>VZ</w:t>
      </w:r>
      <w:proofErr w:type="spellEnd"/>
      <w:r w:rsidRPr="0059338F">
        <w:rPr>
          <w:rFonts w:ascii="Verdana" w:hAnsi="Verdana" w:cstheme="minorHAnsi"/>
          <w:b/>
          <w:sz w:val="22"/>
          <w:u w:val="single"/>
        </w:rPr>
        <w:t xml:space="preserve">: </w:t>
      </w:r>
      <w:r w:rsidR="00AB59C3" w:rsidRPr="0059338F">
        <w:rPr>
          <w:rFonts w:ascii="Verdana" w:hAnsi="Verdana" w:cstheme="minorHAnsi"/>
          <w:b/>
          <w:sz w:val="22"/>
          <w:u w:val="single"/>
        </w:rPr>
        <w:t>6402</w:t>
      </w:r>
      <w:r w:rsidR="008B03DC" w:rsidRPr="0059338F">
        <w:rPr>
          <w:rFonts w:ascii="Verdana" w:hAnsi="Verdana" w:cstheme="minorHAnsi"/>
          <w:b/>
          <w:sz w:val="22"/>
          <w:u w:val="single"/>
        </w:rPr>
        <w:t>3</w:t>
      </w:r>
      <w:r w:rsidR="0059338F" w:rsidRPr="0059338F">
        <w:rPr>
          <w:rFonts w:ascii="Verdana" w:hAnsi="Verdana" w:cstheme="minorHAnsi"/>
          <w:b/>
          <w:sz w:val="22"/>
          <w:u w:val="single"/>
        </w:rPr>
        <w:t>073</w:t>
      </w:r>
    </w:p>
    <w:p w14:paraId="6B9E79E4" w14:textId="77777777"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proofErr w:type="spellStart"/>
      <w:r w:rsidRPr="002507FA">
        <w:rPr>
          <w:rFonts w:ascii="Verdana" w:hAnsi="Verdana" w:cstheme="minorHAnsi"/>
          <w:sz w:val="18"/>
          <w:szCs w:val="18"/>
        </w:rPr>
        <w:t>CZ70994234</w:t>
      </w:r>
      <w:proofErr w:type="spellEnd"/>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5EC225A1"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604624">
        <w:rPr>
          <w:rFonts w:ascii="Verdana" w:hAnsi="Verdana" w:cstheme="minorHAnsi"/>
          <w:sz w:val="18"/>
          <w:szCs w:val="18"/>
        </w:rPr>
        <w:t>Petrem Vodičkou</w:t>
      </w:r>
      <w:r w:rsidR="00E47E09">
        <w:rPr>
          <w:rFonts w:ascii="Verdana" w:hAnsi="Verdana" w:cstheme="minorHAnsi"/>
          <w:sz w:val="18"/>
          <w:szCs w:val="18"/>
        </w:rPr>
        <w:t xml:space="preserve">, ředitelem Oblastního ředitelství Hradec Králové, </w:t>
      </w:r>
      <w:r w:rsidR="00FE0C14">
        <w:rPr>
          <w:rFonts w:ascii="Verdana" w:hAnsi="Verdana" w:cstheme="minorHAnsi"/>
          <w:sz w:val="18"/>
          <w:szCs w:val="18"/>
        </w:rPr>
        <w:t>na </w:t>
      </w:r>
      <w:r w:rsidR="00604624" w:rsidRPr="00D73A3A">
        <w:rPr>
          <w:rFonts w:ascii="Verdana" w:hAnsi="Verdana" w:cstheme="minorHAnsi"/>
          <w:sz w:val="18"/>
          <w:szCs w:val="18"/>
        </w:rPr>
        <w:t>základě pověření č. 3053 ze dne 10. 3. 2021</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4699ECA9"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w:t>
      </w:r>
      <w:r w:rsidR="008B03DC">
        <w:rPr>
          <w:rFonts w:ascii="Verdana" w:hAnsi="Verdana" w:cstheme="minorHAnsi"/>
          <w:sz w:val="18"/>
          <w:szCs w:val="18"/>
        </w:rPr>
        <w:t> elektronické podobě</w:t>
      </w:r>
      <w:r w:rsidRPr="002507FA">
        <w:rPr>
          <w:rFonts w:ascii="Verdana" w:hAnsi="Verdana" w:cstheme="minorHAnsi"/>
          <w:sz w:val="18"/>
          <w:szCs w:val="18"/>
        </w:rPr>
        <w:t>:</w:t>
      </w:r>
    </w:p>
    <w:p w14:paraId="0510B633" w14:textId="71E503A3" w:rsidR="008B03DC" w:rsidRDefault="00C059AF" w:rsidP="002810B9">
      <w:pPr>
        <w:pStyle w:val="acnormal"/>
        <w:rPr>
          <w:rFonts w:ascii="Verdana" w:hAnsi="Verdana" w:cstheme="minorHAnsi"/>
          <w:sz w:val="18"/>
          <w:szCs w:val="18"/>
        </w:rPr>
      </w:pPr>
      <w:hyperlink r:id="rId11" w:history="1">
        <w:proofErr w:type="spellStart"/>
        <w:r w:rsidR="008B03DC" w:rsidRPr="000A2A04">
          <w:rPr>
            <w:rStyle w:val="Hypertextovodkaz"/>
            <w:rFonts w:ascii="Verdana" w:hAnsi="Verdana" w:cstheme="minorHAnsi"/>
            <w:sz w:val="18"/>
            <w:szCs w:val="18"/>
          </w:rPr>
          <w:t>orhkrsek@spravazeleznic.cz</w:t>
        </w:r>
        <w:proofErr w:type="spellEnd"/>
      </w:hyperlink>
    </w:p>
    <w:p w14:paraId="5DBE0346" w14:textId="3C7E3871"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lastRenderedPageBreak/>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30A858D5" w:rsidR="003706CB" w:rsidRPr="002507FA" w:rsidRDefault="00F832D7" w:rsidP="002B3F4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7B67FC">
        <w:rPr>
          <w:rFonts w:ascii="Verdana" w:hAnsi="Verdana" w:cstheme="minorHAnsi"/>
          <w:sz w:val="18"/>
          <w:szCs w:val="18"/>
        </w:rPr>
        <w:t>výběrového</w:t>
      </w:r>
      <w:r w:rsidR="007B67FC" w:rsidRPr="002507FA">
        <w:rPr>
          <w:rFonts w:ascii="Verdana" w:hAnsi="Verdana" w:cstheme="minorHAnsi"/>
          <w:sz w:val="18"/>
          <w:szCs w:val="18"/>
        </w:rPr>
        <w:t xml:space="preserve"> </w:t>
      </w:r>
      <w:r w:rsidRPr="002507FA">
        <w:rPr>
          <w:rFonts w:ascii="Verdana" w:hAnsi="Verdana" w:cstheme="minorHAnsi"/>
          <w:sz w:val="18"/>
          <w:szCs w:val="18"/>
        </w:rPr>
        <w:t xml:space="preserve">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271519">
        <w:rPr>
          <w:rFonts w:ascii="Verdana" w:hAnsi="Verdana" w:cstheme="minorHAnsi"/>
          <w:sz w:val="18"/>
          <w:szCs w:val="18"/>
        </w:rPr>
        <w:t xml:space="preserve">podlimitní </w:t>
      </w:r>
      <w:r w:rsidRPr="00271519">
        <w:rPr>
          <w:rFonts w:ascii="Verdana" w:hAnsi="Verdana" w:cstheme="minorHAnsi"/>
          <w:sz w:val="18"/>
          <w:szCs w:val="18"/>
        </w:rPr>
        <w:t>sektorové veřejné zakáz</w:t>
      </w:r>
      <w:r w:rsidR="00161E4D" w:rsidRPr="00271519">
        <w:rPr>
          <w:rFonts w:ascii="Verdana" w:hAnsi="Verdana" w:cstheme="minorHAnsi"/>
          <w:sz w:val="18"/>
          <w:szCs w:val="18"/>
        </w:rPr>
        <w:t>ce</w:t>
      </w:r>
      <w:r w:rsidRPr="002507FA">
        <w:rPr>
          <w:rFonts w:ascii="Verdana" w:hAnsi="Verdana" w:cstheme="minorHAnsi"/>
          <w:sz w:val="18"/>
          <w:szCs w:val="18"/>
        </w:rPr>
        <w:t xml:space="preserve"> s názvem </w:t>
      </w:r>
      <w:r w:rsidR="00271519" w:rsidRPr="002B3F49">
        <w:rPr>
          <w:rFonts w:ascii="Verdana" w:hAnsi="Verdana" w:cstheme="minorHAnsi"/>
          <w:sz w:val="18"/>
          <w:szCs w:val="18"/>
        </w:rPr>
        <w:t>„</w:t>
      </w:r>
      <w:r w:rsidR="00E679A6" w:rsidRPr="00E679A6">
        <w:rPr>
          <w:rFonts w:ascii="Verdana" w:hAnsi="Verdana" w:cstheme="minorHAnsi"/>
          <w:sz w:val="18"/>
          <w:szCs w:val="18"/>
        </w:rPr>
        <w:t>Odstranění dřevěných pražců u</w:t>
      </w:r>
      <w:r w:rsidR="00E679A6">
        <w:rPr>
          <w:rFonts w:ascii="Verdana" w:hAnsi="Verdana" w:cstheme="minorHAnsi"/>
          <w:sz w:val="18"/>
          <w:szCs w:val="18"/>
        </w:rPr>
        <w:t> </w:t>
      </w:r>
      <w:r w:rsidR="00E679A6" w:rsidRPr="00E679A6">
        <w:rPr>
          <w:rFonts w:ascii="Verdana" w:hAnsi="Verdana" w:cstheme="minorHAnsi"/>
          <w:sz w:val="18"/>
          <w:szCs w:val="18"/>
        </w:rPr>
        <w:t xml:space="preserve">OŘ HKR </w:t>
      </w:r>
      <w:proofErr w:type="gramStart"/>
      <w:r w:rsidR="00E679A6" w:rsidRPr="00E679A6">
        <w:rPr>
          <w:rFonts w:ascii="Verdana" w:hAnsi="Verdana" w:cstheme="minorHAnsi"/>
          <w:sz w:val="18"/>
          <w:szCs w:val="18"/>
        </w:rPr>
        <w:t>2023 - 202</w:t>
      </w:r>
      <w:r w:rsidR="00F022E0">
        <w:rPr>
          <w:rFonts w:ascii="Verdana" w:hAnsi="Verdana" w:cstheme="minorHAnsi"/>
          <w:sz w:val="18"/>
          <w:szCs w:val="18"/>
        </w:rPr>
        <w:t>4</w:t>
      </w:r>
      <w:proofErr w:type="gramEnd"/>
      <w:r w:rsidR="00271519" w:rsidRPr="002B3F49">
        <w:rPr>
          <w:rFonts w:ascii="Verdana" w:hAnsi="Verdana" w:cstheme="minorHAnsi"/>
          <w:sz w:val="18"/>
          <w:szCs w:val="18"/>
        </w:rPr>
        <w:t>“</w:t>
      </w:r>
      <w:r w:rsidRPr="002B3F49">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59338F" w:rsidRPr="0059338F">
        <w:rPr>
          <w:rFonts w:ascii="Verdana" w:hAnsi="Verdana" w:cstheme="minorHAnsi"/>
          <w:sz w:val="18"/>
          <w:szCs w:val="18"/>
        </w:rPr>
        <w:t>23990/2023-SŽ-OŘ HKR-</w:t>
      </w:r>
      <w:proofErr w:type="spellStart"/>
      <w:r w:rsidR="0059338F" w:rsidRPr="0059338F">
        <w:rPr>
          <w:rFonts w:ascii="Verdana" w:hAnsi="Verdana" w:cstheme="minorHAnsi"/>
          <w:sz w:val="18"/>
          <w:szCs w:val="18"/>
        </w:rPr>
        <w:t>NPI</w:t>
      </w:r>
      <w:proofErr w:type="spellEnd"/>
      <w:r w:rsidR="008B03DC">
        <w:rPr>
          <w:rFonts w:ascii="Verdana" w:hAnsi="Verdana" w:cstheme="minorHAnsi"/>
          <w:sz w:val="18"/>
          <w:szCs w:val="18"/>
        </w:rPr>
        <w:t xml:space="preserve"> </w:t>
      </w:r>
      <w:r w:rsidR="00272F23">
        <w:rPr>
          <w:rFonts w:ascii="Verdana" w:hAnsi="Verdana" w:cstheme="minorHAnsi"/>
          <w:sz w:val="18"/>
          <w:szCs w:val="18"/>
        </w:rPr>
        <w:t>(dále jen „výběrové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AF0299">
        <w:rPr>
          <w:rFonts w:ascii="Verdana" w:hAnsi="Verdana" w:cstheme="minorHAnsi"/>
          <w:sz w:val="18"/>
          <w:szCs w:val="18"/>
        </w:rPr>
        <w:t>výběrového</w:t>
      </w:r>
      <w:r w:rsidR="00AF0299" w:rsidRPr="002507FA">
        <w:rPr>
          <w:rFonts w:ascii="Verdana" w:hAnsi="Verdana" w:cstheme="minorHAnsi"/>
          <w:sz w:val="18"/>
          <w:szCs w:val="18"/>
        </w:rPr>
        <w:t xml:space="preserve"> </w:t>
      </w:r>
      <w:r w:rsidR="00161E4D" w:rsidRPr="002507FA">
        <w:rPr>
          <w:rFonts w:ascii="Verdana" w:hAnsi="Verdana" w:cstheme="minorHAnsi"/>
          <w:sz w:val="18"/>
          <w:szCs w:val="18"/>
        </w:rPr>
        <w:t xml:space="preserve">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1BB0267D" w:rsidR="00CC5257" w:rsidRDefault="00161E4D" w:rsidP="001039F6">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FE0C14">
        <w:rPr>
          <w:rFonts w:ascii="Verdana" w:hAnsi="Verdana" w:cstheme="minorHAnsi"/>
          <w:sz w:val="18"/>
          <w:szCs w:val="18"/>
        </w:rPr>
        <w:t xml:space="preserve"> v</w:t>
      </w:r>
      <w:r w:rsidR="00271519">
        <w:rPr>
          <w:rFonts w:ascii="Verdana" w:hAnsi="Verdana" w:cstheme="minorHAnsi"/>
          <w:sz w:val="18"/>
          <w:szCs w:val="18"/>
        </w:rPr>
        <w:t> „Předpokladu množství pražců k </w:t>
      </w:r>
      <w:r w:rsidR="00E679A6">
        <w:rPr>
          <w:rFonts w:ascii="Verdana" w:hAnsi="Verdana" w:cstheme="minorHAnsi"/>
          <w:sz w:val="18"/>
          <w:szCs w:val="18"/>
        </w:rPr>
        <w:t>odstranění</w:t>
      </w:r>
      <w:r w:rsidR="00271519">
        <w:rPr>
          <w:rFonts w:ascii="Verdana" w:hAnsi="Verdana" w:cstheme="minorHAnsi"/>
          <w:sz w:val="18"/>
          <w:szCs w:val="18"/>
        </w:rPr>
        <w:t>“</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w:t>
      </w:r>
      <w:r w:rsidR="00FE3308">
        <w:rPr>
          <w:rFonts w:ascii="Verdana" w:hAnsi="Verdana" w:cstheme="minorHAnsi"/>
          <w:sz w:val="18"/>
          <w:szCs w:val="18"/>
        </w:rPr>
        <w:t> </w:t>
      </w:r>
      <w:r w:rsidR="0038779C" w:rsidRPr="002507FA">
        <w:rPr>
          <w:rFonts w:ascii="Verdana" w:hAnsi="Verdana" w:cstheme="minorHAnsi"/>
          <w:sz w:val="18"/>
          <w:szCs w:val="18"/>
        </w:rPr>
        <w:t xml:space="preserve">bude Objednatelem konkrétně specifikováno </w:t>
      </w:r>
      <w:r w:rsidR="00BE651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68CF1E15" w14:textId="77777777" w:rsidR="00271519" w:rsidRDefault="00271519" w:rsidP="00271519">
      <w:pPr>
        <w:pStyle w:val="Odstavecseseznamem"/>
        <w:spacing w:before="120" w:after="120"/>
        <w:ind w:left="426"/>
        <w:jc w:val="both"/>
        <w:rPr>
          <w:rFonts w:ascii="Verdana" w:hAnsi="Verdana" w:cstheme="minorHAnsi"/>
          <w:sz w:val="18"/>
          <w:szCs w:val="18"/>
        </w:rPr>
      </w:pPr>
    </w:p>
    <w:p w14:paraId="459A24A1" w14:textId="68C2FA26" w:rsidR="00271519" w:rsidRPr="00C922B9" w:rsidRDefault="00271519" w:rsidP="00271519">
      <w:pPr>
        <w:pStyle w:val="Odstavecseseznamem"/>
        <w:numPr>
          <w:ilvl w:val="1"/>
          <w:numId w:val="4"/>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C922B9">
        <w:rPr>
          <w:rFonts w:ascii="Verdana" w:hAnsi="Verdana" w:cstheme="minorHAnsi"/>
          <w:sz w:val="18"/>
          <w:szCs w:val="18"/>
        </w:rPr>
        <w:t xml:space="preserve"> se zavazuje poskytnout Objednateli </w:t>
      </w:r>
      <w:r w:rsidR="001C24FE">
        <w:rPr>
          <w:rFonts w:ascii="Verdana" w:hAnsi="Verdana" w:cstheme="minorHAnsi"/>
          <w:sz w:val="18"/>
          <w:szCs w:val="18"/>
        </w:rPr>
        <w:t>p</w:t>
      </w:r>
      <w:r w:rsidRPr="00C922B9">
        <w:rPr>
          <w:rFonts w:ascii="Verdana" w:hAnsi="Verdana" w:cstheme="minorHAnsi"/>
          <w:sz w:val="18"/>
          <w:szCs w:val="18"/>
        </w:rPr>
        <w:t xml:space="preserve">lnění za podmínek uvedených v této </w:t>
      </w:r>
      <w:r>
        <w:rPr>
          <w:rFonts w:ascii="Verdana" w:hAnsi="Verdana" w:cstheme="minorHAnsi"/>
          <w:sz w:val="18"/>
          <w:szCs w:val="18"/>
        </w:rPr>
        <w:t>Rámcové dohodě</w:t>
      </w:r>
      <w:r w:rsidRPr="00C922B9">
        <w:rPr>
          <w:rFonts w:ascii="Verdana" w:hAnsi="Verdana" w:cstheme="minorHAnsi"/>
          <w:sz w:val="18"/>
          <w:szCs w:val="18"/>
        </w:rPr>
        <w:t xml:space="preserve"> a v souladu se zákonem č. </w:t>
      </w:r>
      <w:r>
        <w:rPr>
          <w:rFonts w:ascii="Verdana" w:hAnsi="Verdana" w:cstheme="minorHAnsi"/>
          <w:sz w:val="18"/>
          <w:szCs w:val="18"/>
        </w:rPr>
        <w:t>541/2020</w:t>
      </w:r>
      <w:r w:rsidRPr="00C922B9">
        <w:rPr>
          <w:rFonts w:ascii="Verdana" w:hAnsi="Verdana" w:cstheme="minorHAnsi"/>
          <w:sz w:val="18"/>
          <w:szCs w:val="18"/>
        </w:rPr>
        <w:t xml:space="preserve"> Sb., o odpadech a o změně některých dalších zákonů, ve znění pozdějších předpisů (dále jen „Zákon o odpadech“) a vyhlášky č.</w:t>
      </w:r>
      <w:r>
        <w:rPr>
          <w:rFonts w:ascii="Verdana" w:hAnsi="Verdana" w:cstheme="minorHAnsi"/>
          <w:sz w:val="18"/>
          <w:szCs w:val="18"/>
        </w:rPr>
        <w:t> 273</w:t>
      </w:r>
      <w:r w:rsidRPr="00C922B9">
        <w:rPr>
          <w:rFonts w:ascii="Verdana" w:hAnsi="Verdana" w:cstheme="minorHAnsi"/>
          <w:sz w:val="18"/>
          <w:szCs w:val="18"/>
        </w:rPr>
        <w:t>/</w:t>
      </w:r>
      <w:r>
        <w:rPr>
          <w:rFonts w:ascii="Verdana" w:hAnsi="Verdana" w:cstheme="minorHAnsi"/>
          <w:sz w:val="18"/>
          <w:szCs w:val="18"/>
        </w:rPr>
        <w:t>202</w:t>
      </w:r>
      <w:r w:rsidRPr="00C922B9">
        <w:rPr>
          <w:rFonts w:ascii="Verdana" w:hAnsi="Verdana" w:cstheme="minorHAnsi"/>
          <w:sz w:val="18"/>
          <w:szCs w:val="18"/>
        </w:rPr>
        <w:t>1 Sb., o podrobnostech nakládání s odpady, ve znění pozdějších předpisů a</w:t>
      </w:r>
      <w:r>
        <w:rPr>
          <w:rFonts w:ascii="Verdana" w:hAnsi="Verdana" w:cstheme="minorHAnsi"/>
          <w:sz w:val="18"/>
          <w:szCs w:val="18"/>
        </w:rPr>
        <w:t> </w:t>
      </w:r>
      <w:r w:rsidRPr="00C922B9">
        <w:rPr>
          <w:rFonts w:ascii="Verdana" w:hAnsi="Verdana" w:cstheme="minorHAnsi"/>
          <w:sz w:val="18"/>
          <w:szCs w:val="18"/>
        </w:rPr>
        <w:t xml:space="preserve">dalšími prováděcími předpisy. </w:t>
      </w:r>
      <w:r>
        <w:rPr>
          <w:rFonts w:ascii="Verdana" w:hAnsi="Verdana" w:cstheme="minorHAnsi"/>
          <w:sz w:val="18"/>
          <w:szCs w:val="18"/>
        </w:rPr>
        <w:t>Zhotovitel</w:t>
      </w:r>
      <w:r w:rsidRPr="00C922B9">
        <w:rPr>
          <w:rFonts w:ascii="Verdana" w:hAnsi="Verdana" w:cstheme="minorHAnsi"/>
          <w:sz w:val="18"/>
          <w:szCs w:val="18"/>
        </w:rPr>
        <w:t xml:space="preserve"> se zavazuje, že bude za Objednatele plnit povinnosti vznikající </w:t>
      </w:r>
      <w:r>
        <w:rPr>
          <w:rFonts w:ascii="Verdana" w:hAnsi="Verdana" w:cstheme="minorHAnsi"/>
          <w:sz w:val="18"/>
          <w:szCs w:val="18"/>
        </w:rPr>
        <w:t>svozem a</w:t>
      </w:r>
      <w:r w:rsidR="00FE3308">
        <w:rPr>
          <w:rFonts w:ascii="Verdana" w:hAnsi="Verdana" w:cstheme="minorHAnsi"/>
          <w:sz w:val="18"/>
          <w:szCs w:val="18"/>
        </w:rPr>
        <w:t> </w:t>
      </w:r>
      <w:r w:rsidRPr="00C922B9">
        <w:rPr>
          <w:rFonts w:ascii="Verdana" w:hAnsi="Verdana" w:cstheme="minorHAnsi"/>
          <w:sz w:val="18"/>
          <w:szCs w:val="18"/>
        </w:rPr>
        <w:t xml:space="preserve">přepravou nebezpečných odpadů a ohlašovat jednotlivé přepravy dle platné legislativy. </w:t>
      </w:r>
    </w:p>
    <w:p w14:paraId="1A9B11B6" w14:textId="0EA72809" w:rsidR="00271519" w:rsidRPr="00271519" w:rsidRDefault="00271519" w:rsidP="00271519">
      <w:pPr>
        <w:pStyle w:val="Odstavecseseznamem"/>
        <w:numPr>
          <w:ilvl w:val="1"/>
          <w:numId w:val="4"/>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C922B9">
        <w:rPr>
          <w:rFonts w:ascii="Verdana" w:hAnsi="Verdana" w:cstheme="minorHAnsi"/>
          <w:sz w:val="18"/>
          <w:szCs w:val="18"/>
        </w:rPr>
        <w:t xml:space="preserve"> se zavazuje, že po ukončení plnění předmětu každé </w:t>
      </w:r>
      <w:r>
        <w:rPr>
          <w:rFonts w:ascii="Verdana" w:hAnsi="Verdana" w:cstheme="minorHAnsi"/>
          <w:sz w:val="18"/>
          <w:szCs w:val="18"/>
        </w:rPr>
        <w:t xml:space="preserve">dílčí smlouvy </w:t>
      </w:r>
      <w:r w:rsidRPr="00C922B9">
        <w:rPr>
          <w:rFonts w:ascii="Verdana" w:hAnsi="Verdana" w:cstheme="minorHAnsi"/>
          <w:sz w:val="18"/>
          <w:szCs w:val="18"/>
        </w:rPr>
        <w:t xml:space="preserve">předá Objednateli veškeré doklady o likvidaci odpadu a případně také doklady prokazující předání odpadu subjektům oprávněným k likvidaci a dále samostatně doklady o likvidaci nebezpečného odpadu v souladu se Zákonem o odpadech, a to vše nejpozději do 3 pracovních dnů ode dne ukončení </w:t>
      </w:r>
      <w:r w:rsidR="001C24FE">
        <w:rPr>
          <w:rFonts w:ascii="Verdana" w:hAnsi="Verdana" w:cstheme="minorHAnsi"/>
          <w:sz w:val="18"/>
          <w:szCs w:val="18"/>
        </w:rPr>
        <w:t>p</w:t>
      </w:r>
      <w:r w:rsidRPr="00C922B9">
        <w:rPr>
          <w:rFonts w:ascii="Verdana" w:hAnsi="Verdana" w:cstheme="minorHAnsi"/>
          <w:sz w:val="18"/>
          <w:szCs w:val="18"/>
        </w:rPr>
        <w:t xml:space="preserve">lnění. </w:t>
      </w:r>
    </w:p>
    <w:p w14:paraId="177527C2" w14:textId="5E82F8E9"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w:t>
      </w:r>
      <w:r w:rsidR="00557C41">
        <w:rPr>
          <w:rFonts w:ascii="Verdana" w:hAnsi="Verdana" w:cstheme="minorHAnsi"/>
          <w:b/>
          <w:sz w:val="22"/>
        </w:rPr>
        <w:t> </w:t>
      </w:r>
      <w:r w:rsidRPr="002507FA">
        <w:rPr>
          <w:rFonts w:ascii="Verdana" w:hAnsi="Verdana" w:cstheme="minorHAnsi"/>
          <w:b/>
          <w:sz w:val="22"/>
        </w:rPr>
        <w:t>RÁMCOVÉ DOHODY</w:t>
      </w:r>
    </w:p>
    <w:p w14:paraId="0482F5FA" w14:textId="69407F3D" w:rsidR="0038779C" w:rsidRPr="002507FA" w:rsidRDefault="0038779C" w:rsidP="00D92724">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 všemi 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 xml:space="preserve">bude mezi Objednatelem a Zhotovitelem uzavřena smlouva na plnění dílčí </w:t>
      </w:r>
      <w:r w:rsidR="00BA4699">
        <w:t>veřejné zakázky (dále jen </w:t>
      </w:r>
      <w:r w:rsidRPr="002507FA">
        <w:t>„</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podle jeho konkrétních potřeb. Dílčí smlouvy budo</w:t>
      </w:r>
      <w:r w:rsidR="00BA4699">
        <w:t>u uzavírány postupem uvedeným v </w:t>
      </w:r>
      <w:r w:rsidRPr="002507FA">
        <w:t xml:space="preserve">tomto článku </w:t>
      </w:r>
      <w:r w:rsidR="00AD2EC8" w:rsidRPr="002507FA">
        <w:t xml:space="preserve">této Rámcové </w:t>
      </w:r>
      <w:r w:rsidRPr="002507FA">
        <w:t>dohody.</w:t>
      </w:r>
    </w:p>
    <w:p w14:paraId="2F2329A6" w14:textId="533CE703" w:rsidR="004A0D5B" w:rsidRPr="002507FA" w:rsidRDefault="00F832D7" w:rsidP="00D92724">
      <w:pPr>
        <w:pStyle w:val="acnormalbulleted"/>
      </w:pPr>
      <w:r w:rsidRPr="002507FA">
        <w:t> </w:t>
      </w:r>
      <w:r w:rsidR="0038779C" w:rsidRPr="002507FA">
        <w:t xml:space="preserve">Objednatel zahájí </w:t>
      </w:r>
      <w:r w:rsidR="00E35CAA" w:rsidRPr="002507FA">
        <w:t xml:space="preserve">dílčí zakázku </w:t>
      </w:r>
      <w:r w:rsidR="0038779C" w:rsidRPr="002507FA">
        <w:t>zasláním písemné výzvy k poskytnutí plnění (dále</w:t>
      </w:r>
      <w:r w:rsidR="00A76E88">
        <w:t> </w:t>
      </w:r>
      <w:r w:rsidR="0038779C" w:rsidRPr="002507FA">
        <w:t>jen</w:t>
      </w:r>
      <w:r w:rsidR="00A76E88">
        <w:t> </w:t>
      </w:r>
      <w:r w:rsidR="0038779C" w:rsidRPr="002507FA">
        <w:t>„</w:t>
      </w:r>
      <w:r w:rsidR="0038779C" w:rsidRPr="004206F4">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w:t>
      </w:r>
      <w:r w:rsidR="0038779C" w:rsidRPr="002B3F49">
        <w:t>mailovou zprávou.</w:t>
      </w:r>
      <w:r w:rsidR="004A0D5B" w:rsidRPr="002B3F49">
        <w:t xml:space="preserve"> </w:t>
      </w:r>
      <w:r w:rsidR="00E47E09" w:rsidRPr="002B3F49">
        <w:t xml:space="preserve">Objednávka bude Zhotoviteli zaslána nejpozději </w:t>
      </w:r>
      <w:r w:rsidR="00BA4699" w:rsidRPr="002B3F49">
        <w:rPr>
          <w:rFonts w:cstheme="minorHAnsi"/>
        </w:rPr>
        <w:t>14</w:t>
      </w:r>
      <w:r w:rsidR="00870DA1" w:rsidRPr="002B3F49">
        <w:rPr>
          <w:rFonts w:cstheme="minorHAnsi"/>
        </w:rPr>
        <w:t xml:space="preserve"> </w:t>
      </w:r>
      <w:r w:rsidR="00625551">
        <w:rPr>
          <w:rFonts w:cstheme="minorHAnsi"/>
        </w:rPr>
        <w:t>kalendářních</w:t>
      </w:r>
      <w:r w:rsidR="00E47E09" w:rsidRPr="002B3F49">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 zasílání veškerých písemností dle tohoto článku Rámcové dohody:</w:t>
      </w:r>
    </w:p>
    <w:p w14:paraId="73019720" w14:textId="2906CBF2" w:rsidR="004A0D5B" w:rsidRPr="002507FA" w:rsidRDefault="00B30BD1" w:rsidP="00FE3308">
      <w:pPr>
        <w:pStyle w:val="acnormal"/>
        <w:tabs>
          <w:tab w:val="left" w:pos="2127"/>
        </w:tabs>
        <w:ind w:left="709"/>
        <w:rPr>
          <w:rFonts w:ascii="Verdana" w:hAnsi="Verdana"/>
          <w:sz w:val="18"/>
          <w:szCs w:val="18"/>
        </w:rPr>
      </w:pPr>
      <w:r>
        <w:rPr>
          <w:rFonts w:ascii="Verdana" w:hAnsi="Verdana"/>
          <w:sz w:val="18"/>
          <w:szCs w:val="18"/>
        </w:rPr>
        <w:t>Objednatel:</w:t>
      </w:r>
      <w:r>
        <w:rPr>
          <w:rFonts w:ascii="Verdana" w:hAnsi="Verdana"/>
          <w:sz w:val="18"/>
          <w:szCs w:val="18"/>
        </w:rPr>
        <w:tab/>
      </w:r>
      <w:hyperlink r:id="rId12" w:history="1">
        <w:proofErr w:type="spellStart"/>
        <w:r w:rsidR="00BA4699" w:rsidRPr="001A276C">
          <w:rPr>
            <w:rStyle w:val="Hypertextovodkaz"/>
            <w:rFonts w:ascii="Verdana" w:hAnsi="Verdana" w:cstheme="minorHAnsi"/>
            <w:sz w:val="18"/>
            <w:szCs w:val="18"/>
          </w:rPr>
          <w:t>Filipova</w:t>
        </w:r>
        <w:r w:rsidR="00BA4699" w:rsidRPr="001A276C">
          <w:rPr>
            <w:rStyle w:val="Hypertextovodkaz"/>
            <w:rFonts w:ascii="Verdana" w:hAnsi="Verdana"/>
            <w:sz w:val="18"/>
            <w:szCs w:val="18"/>
          </w:rPr>
          <w:t>@spravazeleznic.cz</w:t>
        </w:r>
        <w:proofErr w:type="spellEnd"/>
      </w:hyperlink>
      <w:r w:rsidR="00BA4699">
        <w:rPr>
          <w:rFonts w:ascii="Verdana" w:hAnsi="Verdana"/>
          <w:sz w:val="18"/>
          <w:szCs w:val="18"/>
        </w:rPr>
        <w:t xml:space="preserve"> </w:t>
      </w:r>
    </w:p>
    <w:p w14:paraId="1F0F8DF4" w14:textId="572DF821" w:rsidR="00B447EA" w:rsidRPr="002507FA" w:rsidRDefault="007E59D9" w:rsidP="00D92724">
      <w:pPr>
        <w:pStyle w:val="acnormalbulleted"/>
        <w:numPr>
          <w:ilvl w:val="0"/>
          <w:numId w:val="0"/>
        </w:numPr>
        <w:ind w:left="426"/>
      </w:pPr>
      <w:r>
        <w:lastRenderedPageBreak/>
        <w:t xml:space="preserve">     </w:t>
      </w:r>
      <w:r w:rsidR="004A0D5B" w:rsidRPr="002507FA">
        <w:t>Zhotovitel:</w:t>
      </w:r>
      <w:r w:rsidR="00B30BD1">
        <w:tab/>
      </w:r>
      <w:r>
        <w:t xml:space="preserve"> </w:t>
      </w:r>
      <w:r w:rsidR="005A3CD2">
        <w:rPr>
          <w:highlight w:val="yellow"/>
        </w:rPr>
        <w:fldChar w:fldCharType="begin">
          <w:ffData>
            <w:name w:val="Text5"/>
            <w:enabled/>
            <w:calcOnExit w:val="0"/>
            <w:textInput>
              <w:default w:val="&quot;[VLOŽÍ ZHOTOVITEL]&quot;"/>
            </w:textInput>
          </w:ffData>
        </w:fldChar>
      </w:r>
      <w:r w:rsidR="005A3CD2">
        <w:rPr>
          <w:highlight w:val="yellow"/>
        </w:rPr>
        <w:instrText xml:space="preserve"> FORMTEXT </w:instrText>
      </w:r>
      <w:r w:rsidR="005A3CD2">
        <w:rPr>
          <w:highlight w:val="yellow"/>
        </w:rPr>
      </w:r>
      <w:r w:rsidR="005A3CD2">
        <w:rPr>
          <w:highlight w:val="yellow"/>
        </w:rPr>
        <w:fldChar w:fldCharType="separate"/>
      </w:r>
      <w:r w:rsidR="005A3CD2">
        <w:rPr>
          <w:noProof/>
          <w:highlight w:val="yellow"/>
        </w:rPr>
        <w:t>"[VLOŽÍ ZHOTOVITEL]"</w:t>
      </w:r>
      <w:r w:rsidR="005A3CD2">
        <w:rPr>
          <w:highlight w:val="yellow"/>
        </w:rPr>
        <w:fldChar w:fldCharType="end"/>
      </w:r>
    </w:p>
    <w:p w14:paraId="32C58FB3" w14:textId="77777777" w:rsidR="0038779C" w:rsidRPr="002507FA" w:rsidRDefault="00EE18A0" w:rsidP="00D92724">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B74C6A2" w14:textId="736EFC01" w:rsidR="0038779C" w:rsidRPr="002507FA" w:rsidRDefault="003909BD" w:rsidP="001039F6">
      <w:pPr>
        <w:numPr>
          <w:ilvl w:val="0"/>
          <w:numId w:val="8"/>
        </w:numPr>
        <w:tabs>
          <w:tab w:val="left" w:pos="0"/>
        </w:tabs>
        <w:spacing w:before="120" w:after="120" w:line="360" w:lineRule="auto"/>
        <w:jc w:val="both"/>
        <w:rPr>
          <w:rFonts w:ascii="Verdana" w:hAnsi="Verdana" w:cstheme="minorHAnsi"/>
          <w:sz w:val="18"/>
          <w:szCs w:val="18"/>
        </w:rPr>
      </w:pPr>
      <w:r w:rsidRPr="004C13DF">
        <w:rPr>
          <w:rFonts w:ascii="Verdana" w:hAnsi="Verdana" w:cstheme="minorHAnsi"/>
          <w:sz w:val="18"/>
          <w:szCs w:val="18"/>
        </w:rPr>
        <w:t>cenu za plnění dílčí sml</w:t>
      </w:r>
      <w:r>
        <w:rPr>
          <w:rFonts w:ascii="Verdana" w:hAnsi="Verdana" w:cstheme="minorHAnsi"/>
          <w:sz w:val="18"/>
          <w:szCs w:val="18"/>
        </w:rPr>
        <w:t>ouvy vypočtenou dle jednotkové</w:t>
      </w:r>
      <w:r w:rsidRPr="004C13DF">
        <w:rPr>
          <w:rFonts w:ascii="Verdana" w:hAnsi="Verdana" w:cstheme="minorHAnsi"/>
          <w:sz w:val="18"/>
          <w:szCs w:val="18"/>
        </w:rPr>
        <w:t xml:space="preserve"> cen</w:t>
      </w:r>
      <w:r>
        <w:rPr>
          <w:rFonts w:ascii="Verdana" w:hAnsi="Verdana" w:cstheme="minorHAnsi"/>
          <w:sz w:val="18"/>
          <w:szCs w:val="18"/>
        </w:rPr>
        <w:t>y</w:t>
      </w:r>
      <w:r w:rsidRPr="004C13DF">
        <w:rPr>
          <w:rFonts w:ascii="Verdana" w:hAnsi="Verdana" w:cstheme="minorHAnsi"/>
          <w:sz w:val="18"/>
          <w:szCs w:val="18"/>
        </w:rPr>
        <w:t xml:space="preserve"> v příloze č. </w:t>
      </w:r>
      <w:r w:rsidR="00D92724">
        <w:rPr>
          <w:rFonts w:ascii="Verdana" w:hAnsi="Verdana" w:cstheme="minorHAnsi"/>
          <w:sz w:val="18"/>
          <w:szCs w:val="18"/>
        </w:rPr>
        <w:t>3</w:t>
      </w:r>
      <w:r w:rsidRPr="004C13DF">
        <w:rPr>
          <w:rFonts w:ascii="Verdana" w:hAnsi="Verdana" w:cstheme="minorHAnsi"/>
          <w:sz w:val="18"/>
          <w:szCs w:val="18"/>
        </w:rPr>
        <w:t xml:space="preserve"> této Rámcové dohody, pokud je možné s ohledem na povahu Díla a obsah přílohy č. </w:t>
      </w:r>
      <w:r w:rsidR="00D92724">
        <w:rPr>
          <w:rFonts w:ascii="Verdana" w:hAnsi="Verdana" w:cstheme="minorHAnsi"/>
          <w:sz w:val="18"/>
          <w:szCs w:val="18"/>
        </w:rPr>
        <w:t>3</w:t>
      </w:r>
      <w:r w:rsidRPr="004C13DF">
        <w:rPr>
          <w:rFonts w:ascii="Verdana" w:hAnsi="Verdana" w:cstheme="minorHAnsi"/>
          <w:sz w:val="18"/>
          <w:szCs w:val="18"/>
        </w:rPr>
        <w:t xml:space="preserve"> této Rámcové dohody cenu za zhotovení Díla předem v objednávce přesně stanovit</w:t>
      </w:r>
      <w:r>
        <w:rPr>
          <w:rFonts w:ascii="Verdana" w:hAnsi="Verdana" w:cstheme="minorHAnsi"/>
          <w:sz w:val="18"/>
          <w:szCs w:val="18"/>
        </w:rPr>
        <w: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3A186FB3" w14:textId="77777777" w:rsidR="003909BD" w:rsidRPr="002507FA" w:rsidRDefault="003909BD" w:rsidP="003909BD">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kategorie a druh odpadu</w:t>
      </w:r>
      <w:r w:rsidRPr="002507FA">
        <w:rPr>
          <w:rFonts w:ascii="Verdana" w:hAnsi="Verdana" w:cstheme="minorHAnsi"/>
          <w:sz w:val="18"/>
          <w:szCs w:val="18"/>
        </w:rPr>
        <w:t>,</w:t>
      </w:r>
    </w:p>
    <w:p w14:paraId="5682015D" w14:textId="77777777" w:rsidR="003909BD" w:rsidRPr="002507FA" w:rsidRDefault="003909BD" w:rsidP="003909BD">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množství odpadu v tunách</w:t>
      </w:r>
      <w:r w:rsidRPr="002507FA">
        <w:rPr>
          <w:rFonts w:ascii="Verdana" w:hAnsi="Verdana" w:cstheme="minorHAnsi"/>
          <w:sz w:val="18"/>
          <w:szCs w:val="18"/>
        </w:rPr>
        <w:t>,</w:t>
      </w:r>
    </w:p>
    <w:p w14:paraId="547B36BC" w14:textId="77777777" w:rsidR="003909BD" w:rsidRPr="002507FA" w:rsidRDefault="003909BD" w:rsidP="003909BD">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5C61B49B" w:rsidR="007E59D9" w:rsidRPr="007E59D9" w:rsidRDefault="00E413C5" w:rsidP="00D92724">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 úpravou či</w:t>
      </w:r>
      <w:r w:rsidR="005F221D">
        <w:t> </w:t>
      </w:r>
      <w:r w:rsidRPr="00F1365C">
        <w:t>doplněním objednávky a zasláním takto upravené objednávky Zhotoviteli. Zasláním upravené objednávky Zhotoviteli je původní objednávka bez dalšího stornována a nemůže být již akceptována Zhotovitelem.</w:t>
      </w:r>
    </w:p>
    <w:p w14:paraId="622747AF" w14:textId="550A283E" w:rsidR="00E413C5" w:rsidRDefault="00E413C5" w:rsidP="00D92724">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3909BD">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2BDD242A" w:rsidR="00F1365C" w:rsidRPr="00FD477F" w:rsidRDefault="00F1365C" w:rsidP="00D92724">
      <w:pPr>
        <w:pStyle w:val="acnormalbulleted"/>
      </w:pPr>
      <w:r w:rsidRPr="00FD477F">
        <w:t>Smluvní</w:t>
      </w:r>
      <w:r w:rsidR="00DF6BCD" w:rsidRPr="00FD477F">
        <w:t xml:space="preserve">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DF6BCD" w:rsidRPr="00FD477F">
        <w:t>ust</w:t>
      </w:r>
      <w:proofErr w:type="spellEnd"/>
      <w:r w:rsidR="00DF6BCD" w:rsidRPr="00FD477F">
        <w:t>. § 1785 občanského zákoníku obecným způsobem vymezen v této Rámcové dohodě a jejích přílohách. V rámci tohoto obecného vymezení je Objednatel oprávněn vyzývat Zhotovitele opakovaně k</w:t>
      </w:r>
      <w:r w:rsidR="005F221D" w:rsidRPr="00FD477F">
        <w:t> </w:t>
      </w:r>
      <w:r w:rsidR="00DF6BCD" w:rsidRPr="00FD477F">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w:t>
      </w:r>
      <w:proofErr w:type="gramStart"/>
      <w:r w:rsidR="00DF6BCD" w:rsidRPr="00FD477F">
        <w:t xml:space="preserve">uvedené </w:t>
      </w:r>
      <w:r w:rsidR="004B197D" w:rsidRPr="00FD477F">
        <w:t> v</w:t>
      </w:r>
      <w:proofErr w:type="gramEnd"/>
      <w:r w:rsidR="004B197D" w:rsidRPr="00FD477F">
        <w:t xml:space="preserve"> článku </w:t>
      </w:r>
      <w:r w:rsidR="00DF6BCD" w:rsidRPr="00FD477F">
        <w:t xml:space="preserve">II. odst. 5 této dohody. Ujednanou lhůtou pro uzavírání budoucích smluv je doba trvání této Rámcové dohody. Oprávněnou smluvní stranou je Objednatel. </w:t>
      </w:r>
      <w:proofErr w:type="gramStart"/>
      <w:r w:rsidR="00DF6BCD" w:rsidRPr="00FD477F">
        <w:t>Poruší</w:t>
      </w:r>
      <w:proofErr w:type="gramEnd"/>
      <w:r w:rsidR="00DF6BCD" w:rsidRPr="00FD477F">
        <w:t xml:space="preserve">-li Zhotovitel povinnost uzavřít dílčí smlouvu dle tohoto článku dohody, je Zhotovitel povinen uhradit Objednateli smluvní pokutu ve výši 30 % z ceny za plnění budoucí dílčí smlouvy, kterou Zhotovitel v rozporu se svou povinností po </w:t>
      </w:r>
      <w:r w:rsidR="00DF6BCD" w:rsidRPr="00FD477F">
        <w:lastRenderedPageBreak/>
        <w:t>výzvě Objednatele neuzavřel. Cena za plnění budoucí dílčí smlouvy se stanoví dle článku IV. odstavce 1 této rámcové dohody. Ustanovení bodu 171 obchodních podmínek se uplatní i v tomto případě.</w:t>
      </w:r>
      <w:r w:rsidRPr="00FD477F">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4B39EE5" w14:textId="62CEDF5D" w:rsidR="003276C2" w:rsidRPr="002507FA" w:rsidRDefault="003276C2" w:rsidP="00D92724">
      <w:pPr>
        <w:pStyle w:val="acnormalbulleted"/>
        <w:numPr>
          <w:ilvl w:val="0"/>
          <w:numId w:val="17"/>
        </w:numPr>
      </w:pPr>
      <w:r w:rsidRPr="00D92724">
        <w:rPr>
          <w:rFonts w:eastAsiaTheme="majorEastAsia"/>
          <w:bCs/>
        </w:rPr>
        <w:t xml:space="preserve">Tato </w:t>
      </w:r>
      <w:r w:rsidR="00AD2EC8" w:rsidRPr="00D92724">
        <w:rPr>
          <w:rFonts w:eastAsiaTheme="majorEastAsia"/>
          <w:bCs/>
        </w:rPr>
        <w:t xml:space="preserve">Rámcová </w:t>
      </w:r>
      <w:r w:rsidRPr="00D92724">
        <w:rPr>
          <w:rFonts w:eastAsiaTheme="majorEastAsia"/>
          <w:bCs/>
        </w:rPr>
        <w:t>dohoda je uzavírána na</w:t>
      </w:r>
      <w:r w:rsidR="00962141" w:rsidRPr="00D92724">
        <w:rPr>
          <w:rFonts w:eastAsiaTheme="majorEastAsia"/>
          <w:bCs/>
        </w:rPr>
        <w:t xml:space="preserve"> </w:t>
      </w:r>
      <w:r w:rsidR="008F1BA3" w:rsidRPr="00D92724">
        <w:rPr>
          <w:rFonts w:eastAsiaTheme="majorEastAsia"/>
          <w:bCs/>
        </w:rPr>
        <w:t xml:space="preserve">dobu </w:t>
      </w:r>
      <w:r w:rsidRPr="00D92724">
        <w:rPr>
          <w:rFonts w:eastAsiaTheme="majorEastAsia"/>
          <w:bCs/>
        </w:rPr>
        <w:t xml:space="preserve">od </w:t>
      </w:r>
      <w:r w:rsidR="007E084F" w:rsidRPr="00D92724">
        <w:rPr>
          <w:rFonts w:eastAsiaTheme="majorEastAsia"/>
          <w:bCs/>
        </w:rPr>
        <w:t xml:space="preserve">nabytí </w:t>
      </w:r>
      <w:r w:rsidRPr="00D92724">
        <w:rPr>
          <w:rFonts w:eastAsiaTheme="majorEastAsia"/>
          <w:bCs/>
        </w:rPr>
        <w:t xml:space="preserve">její </w:t>
      </w:r>
      <w:r w:rsidR="007E084F" w:rsidRPr="00D92724">
        <w:rPr>
          <w:rFonts w:eastAsiaTheme="majorEastAsia"/>
          <w:bCs/>
        </w:rPr>
        <w:t>účinnosti</w:t>
      </w:r>
      <w:r w:rsidR="008B17C7" w:rsidRPr="00D92724">
        <w:rPr>
          <w:rFonts w:eastAsiaTheme="majorEastAsia"/>
          <w:bCs/>
        </w:rPr>
        <w:t xml:space="preserve"> do 31. 12. 2024,</w:t>
      </w:r>
      <w:r w:rsidR="002810B9" w:rsidRPr="00D92724">
        <w:rPr>
          <w:rFonts w:eastAsiaTheme="majorEastAsia"/>
          <w:bCs/>
        </w:rPr>
        <w:t xml:space="preserve"> </w:t>
      </w:r>
      <w:r w:rsidR="007E084F" w:rsidRPr="002810B9">
        <w:t>anebo</w:t>
      </w:r>
      <w:r w:rsidR="008B17C7">
        <w:t> </w:t>
      </w:r>
      <w:r w:rsidR="007E084F" w:rsidRPr="002810B9">
        <w:t>do</w:t>
      </w:r>
      <w:r w:rsidR="008B17C7">
        <w:t> </w:t>
      </w:r>
      <w:r w:rsidR="007E084F" w:rsidRPr="002810B9">
        <w:t xml:space="preserve">doby uzavření dílčí smlouvy, na </w:t>
      </w:r>
      <w:proofErr w:type="gramStart"/>
      <w:r w:rsidR="007E084F" w:rsidRPr="002810B9">
        <w:t>základě</w:t>
      </w:r>
      <w:proofErr w:type="gramEnd"/>
      <w:r w:rsidR="007E084F" w:rsidRPr="002810B9">
        <w:t xml:space="preserve"> které dojde k objednání </w:t>
      </w:r>
      <w:r w:rsidR="00BD2B95" w:rsidRPr="002810B9">
        <w:t>díla</w:t>
      </w:r>
      <w:r w:rsidR="007E084F" w:rsidRPr="002810B9">
        <w:t xml:space="preserve"> dle této </w:t>
      </w:r>
      <w:r w:rsidR="00AD2EC8" w:rsidRPr="002810B9">
        <w:t xml:space="preserve">Rámcové </w:t>
      </w:r>
      <w:r w:rsidR="00FE0C14" w:rsidRPr="002810B9">
        <w:t>dohody (v </w:t>
      </w:r>
      <w:r w:rsidR="007E084F" w:rsidRPr="002810B9">
        <w:t xml:space="preserve">součtu všech dílčích smluv) v částce </w:t>
      </w:r>
      <w:r w:rsidR="007E084F" w:rsidRPr="00FD477F">
        <w:t xml:space="preserve">převyšující </w:t>
      </w:r>
      <w:r w:rsidR="00FE3308">
        <w:t>6 522 188,00</w:t>
      </w:r>
      <w:r w:rsidR="00767E4C" w:rsidRPr="00FD477F">
        <w:t xml:space="preserve"> </w:t>
      </w:r>
      <w:r w:rsidR="007E084F" w:rsidRPr="00FD477F">
        <w:t>Kč</w:t>
      </w:r>
      <w:r w:rsidR="007E084F" w:rsidRPr="00D92724">
        <w:rPr>
          <w:b/>
        </w:rPr>
        <w:t xml:space="preserve"> </w:t>
      </w:r>
      <w:r w:rsidR="007E084F" w:rsidRPr="002810B9">
        <w:t xml:space="preserve">bez DPH. V případě, že dojde k ukončení účinnosti této </w:t>
      </w:r>
      <w:r w:rsidR="00AD2EC8" w:rsidRPr="002810B9">
        <w:t xml:space="preserve">Rámcové </w:t>
      </w:r>
      <w:r w:rsidR="007E084F" w:rsidRPr="002810B9">
        <w:t>dohody dle předchozí vět</w:t>
      </w:r>
      <w:r w:rsidR="00FE0C14" w:rsidRPr="002810B9">
        <w:t>y, nemá toto ukončení vliv na </w:t>
      </w:r>
      <w:r w:rsidR="007E084F" w:rsidRPr="002810B9">
        <w:t xml:space="preserve">účinnost dílčích smluv, které byly na základě této </w:t>
      </w:r>
      <w:r w:rsidR="00AD2EC8" w:rsidRPr="002810B9">
        <w:t xml:space="preserve">Rámcové </w:t>
      </w:r>
      <w:r w:rsidR="007E084F" w:rsidRPr="002810B9">
        <w:t xml:space="preserve">dohody uzavřeny. </w:t>
      </w:r>
      <w:r w:rsidR="00562B90" w:rsidRPr="002810B9">
        <w:t xml:space="preserve">Objednatel </w:t>
      </w:r>
      <w:r w:rsidR="007E084F" w:rsidRPr="002810B9">
        <w:t xml:space="preserve">není oprávněn na základě této </w:t>
      </w:r>
      <w:r w:rsidR="00AD2EC8" w:rsidRPr="002810B9">
        <w:t xml:space="preserve">Rámcové </w:t>
      </w:r>
      <w:r w:rsidR="007E084F" w:rsidRPr="002810B9">
        <w:t xml:space="preserve">dohody učinit objednávky (v součtu všech objednávek) přesahující </w:t>
      </w:r>
      <w:r w:rsidR="007E084F" w:rsidRPr="00FD477F">
        <w:t xml:space="preserve">částku </w:t>
      </w:r>
      <w:r w:rsidR="00FE3308">
        <w:t>7 533 750</w:t>
      </w:r>
      <w:r w:rsidR="00767E4C" w:rsidRPr="00FD477F">
        <w:t>,00</w:t>
      </w:r>
      <w:r w:rsidR="002810B9" w:rsidRPr="00FD477F">
        <w:t xml:space="preserve"> </w:t>
      </w:r>
      <w:r w:rsidR="007E084F" w:rsidRPr="00FD477F">
        <w:t>Kč</w:t>
      </w:r>
      <w:r w:rsidR="007E084F" w:rsidRPr="00D92724">
        <w:rPr>
          <w:b/>
        </w:rPr>
        <w:t xml:space="preserve"> </w:t>
      </w:r>
      <w:r w:rsidR="007E084F" w:rsidRPr="00FD477F">
        <w:t>bez</w:t>
      </w:r>
      <w:r w:rsidR="007E084F" w:rsidRPr="002810B9">
        <w:t xml:space="preserve"> DPH</w:t>
      </w:r>
      <w:r w:rsidRPr="00D92724">
        <w:rPr>
          <w:rFonts w:eastAsiaTheme="majorEastAsia"/>
          <w:bCs/>
        </w:rPr>
        <w:t>.</w:t>
      </w:r>
    </w:p>
    <w:p w14:paraId="29E3A736" w14:textId="68AFD453" w:rsidR="00780CF7" w:rsidRPr="00FD477F" w:rsidRDefault="00FD477F" w:rsidP="00D92724">
      <w:pPr>
        <w:pStyle w:val="acnormalbulleted"/>
      </w:pPr>
      <w:r w:rsidRPr="00FD477F">
        <w:t>Neobsazeno</w:t>
      </w:r>
    </w:p>
    <w:p w14:paraId="1D928B60" w14:textId="77777777" w:rsidR="00235018" w:rsidRPr="003909BD" w:rsidRDefault="009C5F7B" w:rsidP="00D92724">
      <w:pPr>
        <w:pStyle w:val="acnormalbulleted"/>
      </w:pPr>
      <w:r w:rsidRPr="003909BD">
        <w:t>Míst</w:t>
      </w:r>
      <w:r w:rsidR="0085363C" w:rsidRPr="003909BD">
        <w:t>o</w:t>
      </w:r>
      <w:r w:rsidRPr="003909BD">
        <w:t xml:space="preserve"> plnění </w:t>
      </w:r>
      <w:r w:rsidR="00EA41F0" w:rsidRPr="003909BD">
        <w:t>dílčích smluv</w:t>
      </w:r>
      <w:r w:rsidRPr="003909BD">
        <w:t xml:space="preserve"> je </w:t>
      </w:r>
      <w:r w:rsidR="00EA41F0" w:rsidRPr="003909BD">
        <w:t xml:space="preserve">zpravidla uvedeno v dílčí smlouvě. </w:t>
      </w:r>
      <w:r w:rsidR="00F93851" w:rsidRPr="003909BD">
        <w:t xml:space="preserve">Dopravu do a </w:t>
      </w:r>
      <w:r w:rsidR="002C4982" w:rsidRPr="003909BD">
        <w:t xml:space="preserve">z místa plnění zajišťuje </w:t>
      </w:r>
      <w:r w:rsidR="003276C2" w:rsidRPr="003909BD">
        <w:t>Z</w:t>
      </w:r>
      <w:r w:rsidR="006D2F28" w:rsidRPr="003909BD">
        <w:t>hotovitel</w:t>
      </w:r>
      <w:r w:rsidR="002C4982" w:rsidRPr="003909BD">
        <w:t>.</w:t>
      </w:r>
    </w:p>
    <w:p w14:paraId="19F9A3AA" w14:textId="735DC987" w:rsidR="00DD2D34" w:rsidRPr="002507FA" w:rsidRDefault="006D2F28" w:rsidP="00D92724">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w:t>
      </w:r>
    </w:p>
    <w:p w14:paraId="4617D8B7" w14:textId="0D6C3150" w:rsidR="007919C2" w:rsidRPr="00FD477F" w:rsidRDefault="006D2F28" w:rsidP="00D92724">
      <w:pPr>
        <w:pStyle w:val="acnormalbulleted"/>
      </w:pPr>
      <w:r w:rsidRPr="00FD477F">
        <w:t>Zhotovitel</w:t>
      </w:r>
      <w:r w:rsidR="00FD477F" w:rsidRPr="00FD477F">
        <w:t xml:space="preserve"> je povinen vyrozumět určeného zaměstnance Objednatele uvedeného v dílčí smlouvě jako „kontaktní osoba“ o datu a době dokončení předmětu Díl</w:t>
      </w:r>
      <w:r w:rsidR="00FD477F">
        <w:t xml:space="preserve">a (v pracovní dny v čase 7:00 </w:t>
      </w:r>
      <w:r w:rsidR="00FD477F">
        <w:noBreakHyphen/>
        <w:t xml:space="preserve"> </w:t>
      </w:r>
      <w:r w:rsidR="00FD477F" w:rsidRPr="00FD477F">
        <w:t>15:00 hod.) formou zaslání ohlašovacího listu přepravy nebezpečného odpadu a vážního lístku. Objednatel má právo kontroly uložení nebo využití odpadu, který byl Zhotoviteli předán</w:t>
      </w:r>
      <w:r w:rsidR="00FD477F">
        <w:t>.</w:t>
      </w:r>
      <w:r w:rsidR="00780CF7" w:rsidRPr="00FD477F">
        <w:t xml:space="preserve"> </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5A91B6B" w14:textId="08E9E3F2" w:rsidR="004319CF" w:rsidRDefault="004319CF" w:rsidP="001039F6">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w:t>
      </w:r>
      <w:r w:rsidRPr="00FD477F">
        <w:rPr>
          <w:rFonts w:ascii="Verdana" w:hAnsi="Verdana" w:cstheme="minorHAnsi"/>
          <w:sz w:val="18"/>
          <w:szCs w:val="18"/>
        </w:rPr>
        <w:t xml:space="preserve">uvedených </w:t>
      </w:r>
      <w:proofErr w:type="gramStart"/>
      <w:r w:rsidRPr="00FD477F">
        <w:rPr>
          <w:rFonts w:ascii="Verdana" w:hAnsi="Verdana" w:cstheme="minorHAnsi"/>
          <w:sz w:val="18"/>
          <w:szCs w:val="18"/>
        </w:rPr>
        <w:t>v  příloze</w:t>
      </w:r>
      <w:proofErr w:type="gramEnd"/>
      <w:r w:rsidRPr="00FD477F">
        <w:rPr>
          <w:rFonts w:ascii="Verdana" w:hAnsi="Verdana" w:cstheme="minorHAnsi"/>
          <w:sz w:val="18"/>
          <w:szCs w:val="18"/>
        </w:rPr>
        <w:t xml:space="preserve"> č. </w:t>
      </w:r>
      <w:r w:rsidR="00AA3DB6" w:rsidRPr="00FD477F">
        <w:rPr>
          <w:rFonts w:ascii="Verdana" w:hAnsi="Verdana" w:cstheme="minorHAnsi"/>
          <w:sz w:val="18"/>
          <w:szCs w:val="18"/>
        </w:rPr>
        <w:t xml:space="preserve">3 </w:t>
      </w:r>
      <w:r w:rsidRPr="00FD477F">
        <w:rPr>
          <w:rFonts w:ascii="Verdana" w:hAnsi="Verdana" w:cstheme="minorHAnsi"/>
          <w:sz w:val="18"/>
          <w:szCs w:val="18"/>
        </w:rPr>
        <w:t>této</w:t>
      </w:r>
      <w:r>
        <w:rPr>
          <w:rFonts w:ascii="Verdana" w:hAnsi="Verdana" w:cstheme="minorHAnsi"/>
          <w:sz w:val="18"/>
          <w:szCs w:val="18"/>
        </w:rPr>
        <w:t xml:space="preserve">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248C834A" w:rsidR="004319CF" w:rsidRPr="00AA3DB6" w:rsidRDefault="004319CF" w:rsidP="001039F6">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w:t>
      </w:r>
      <w:r w:rsidRPr="00FD477F">
        <w:rPr>
          <w:rFonts w:ascii="Verdana" w:hAnsi="Verdana" w:cstheme="minorHAnsi"/>
          <w:sz w:val="18"/>
          <w:szCs w:val="18"/>
        </w:rPr>
        <w:t>cen v příloze č. 3 této Rámcové dohody a množství skutečně realizovaných jednotkových položek v příloze č. </w:t>
      </w:r>
      <w:r w:rsidR="00985897" w:rsidRPr="00FD477F">
        <w:rPr>
          <w:rFonts w:ascii="Verdana" w:hAnsi="Verdana" w:cstheme="minorHAnsi"/>
          <w:sz w:val="18"/>
          <w:szCs w:val="18"/>
        </w:rPr>
        <w:t>2</w:t>
      </w:r>
      <w:r w:rsidRPr="00FD477F">
        <w:rPr>
          <w:rFonts w:ascii="Verdana" w:hAnsi="Verdana" w:cstheme="minorHAnsi"/>
          <w:sz w:val="18"/>
          <w:szCs w:val="18"/>
        </w:rPr>
        <w:t xml:space="preserve"> této Rámcové dohody Zh</w:t>
      </w:r>
      <w:r w:rsidRPr="00061719">
        <w:rPr>
          <w:rFonts w:ascii="Verdana" w:hAnsi="Verdana" w:cstheme="minorHAnsi"/>
          <w:sz w:val="18"/>
          <w:szCs w:val="18"/>
        </w:rPr>
        <w:t xml:space="preserve">otovitelem při zhotovení Díla </w:t>
      </w:r>
      <w:r w:rsidR="00AA3DB6">
        <w:rPr>
          <w:rFonts w:ascii="Verdana" w:hAnsi="Verdana" w:cstheme="minorHAnsi"/>
          <w:sz w:val="18"/>
          <w:szCs w:val="18"/>
        </w:rPr>
        <w:t xml:space="preserve">odsouhlasených Objednatelem na základě Zhotovitelem předloženého </w:t>
      </w:r>
      <w:r w:rsidR="00CE2EE1">
        <w:rPr>
          <w:rFonts w:ascii="Verdana" w:hAnsi="Verdana" w:cstheme="minorHAnsi"/>
          <w:sz w:val="18"/>
          <w:szCs w:val="18"/>
        </w:rPr>
        <w:t>Dokladu přepravy odpadu</w:t>
      </w:r>
      <w:r w:rsidR="00AA3DB6">
        <w:rPr>
          <w:rFonts w:ascii="Verdana" w:hAnsi="Verdana" w:cstheme="minorHAnsi"/>
          <w:sz w:val="18"/>
          <w:szCs w:val="18"/>
        </w:rPr>
        <w:t>.</w:t>
      </w:r>
    </w:p>
    <w:p w14:paraId="7A6F22B9" w14:textId="0661ACDC" w:rsidR="00CC5257" w:rsidRPr="002507FA" w:rsidRDefault="00963B12"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FD477F">
        <w:rPr>
          <w:rFonts w:ascii="Verdana" w:hAnsi="Verdana" w:cstheme="minorHAnsi"/>
          <w:sz w:val="18"/>
          <w:szCs w:val="18"/>
        </w:rPr>
        <w:t xml:space="preserve">v bodu </w:t>
      </w:r>
      <w:r w:rsidR="00985897" w:rsidRPr="00FD477F">
        <w:rPr>
          <w:rFonts w:ascii="Verdana" w:hAnsi="Verdana" w:cstheme="minorHAnsi"/>
          <w:sz w:val="18"/>
          <w:szCs w:val="18"/>
        </w:rPr>
        <w:t>2</w:t>
      </w:r>
      <w:r w:rsidR="00704284" w:rsidRPr="00FD477F">
        <w:rPr>
          <w:rFonts w:ascii="Verdana" w:hAnsi="Verdana" w:cstheme="minorHAnsi"/>
          <w:sz w:val="18"/>
          <w:szCs w:val="18"/>
        </w:rPr>
        <w:t xml:space="preserve"> tohoto</w:t>
      </w:r>
      <w:r w:rsidR="00704284" w:rsidRPr="002507FA">
        <w:rPr>
          <w:rFonts w:ascii="Verdana" w:hAnsi="Verdana" w:cstheme="minorHAnsi"/>
          <w:sz w:val="18"/>
          <w:szCs w:val="18"/>
        </w:rPr>
        <w:t xml:space="preserve">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985897">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14941C54" w14:textId="77777777" w:rsidR="00276548" w:rsidRPr="00985897" w:rsidRDefault="00870DF7" w:rsidP="001039F6">
      <w:pPr>
        <w:pStyle w:val="Odstavecseseznamem"/>
        <w:numPr>
          <w:ilvl w:val="0"/>
          <w:numId w:val="1"/>
        </w:numPr>
        <w:contextualSpacing w:val="0"/>
        <w:jc w:val="both"/>
        <w:rPr>
          <w:rFonts w:ascii="Verdana" w:hAnsi="Verdana" w:cstheme="minorHAnsi"/>
          <w:sz w:val="18"/>
          <w:szCs w:val="18"/>
        </w:rPr>
      </w:pPr>
      <w:r w:rsidRPr="00985897">
        <w:rPr>
          <w:rFonts w:ascii="Verdana" w:hAnsi="Verdana" w:cstheme="minorHAnsi"/>
          <w:sz w:val="18"/>
          <w:szCs w:val="18"/>
        </w:rPr>
        <w:t xml:space="preserve">Jednotkové ceny za plnění </w:t>
      </w:r>
      <w:r w:rsidR="00322F6C" w:rsidRPr="00985897">
        <w:rPr>
          <w:rFonts w:ascii="Verdana" w:hAnsi="Verdana" w:cstheme="minorHAnsi"/>
          <w:sz w:val="18"/>
          <w:szCs w:val="18"/>
        </w:rPr>
        <w:t xml:space="preserve">Díla </w:t>
      </w:r>
      <w:r w:rsidRPr="00985897">
        <w:rPr>
          <w:rFonts w:ascii="Verdana" w:hAnsi="Verdana" w:cstheme="minorHAnsi"/>
          <w:sz w:val="18"/>
          <w:szCs w:val="18"/>
        </w:rPr>
        <w:t>jsou sjednány smluvními stranami v</w:t>
      </w:r>
      <w:r w:rsidR="00276548" w:rsidRPr="00985897">
        <w:rPr>
          <w:rFonts w:ascii="Verdana" w:hAnsi="Verdana" w:cstheme="minorHAnsi"/>
          <w:sz w:val="18"/>
          <w:szCs w:val="18"/>
        </w:rPr>
        <w:t xml:space="preserve"> přílo</w:t>
      </w:r>
      <w:r w:rsidRPr="00985897">
        <w:rPr>
          <w:rFonts w:ascii="Verdana" w:hAnsi="Verdana" w:cstheme="minorHAnsi"/>
          <w:sz w:val="18"/>
          <w:szCs w:val="18"/>
        </w:rPr>
        <w:t>ze</w:t>
      </w:r>
      <w:r w:rsidR="00276548" w:rsidRPr="00985897">
        <w:rPr>
          <w:rFonts w:ascii="Verdana" w:hAnsi="Verdana" w:cstheme="minorHAnsi"/>
          <w:sz w:val="18"/>
          <w:szCs w:val="18"/>
        </w:rPr>
        <w:t xml:space="preserve"> č</w:t>
      </w:r>
      <w:r w:rsidR="00F17B92" w:rsidRPr="00985897">
        <w:rPr>
          <w:rFonts w:ascii="Verdana" w:hAnsi="Verdana" w:cstheme="minorHAnsi"/>
          <w:sz w:val="18"/>
          <w:szCs w:val="18"/>
        </w:rPr>
        <w:t xml:space="preserve">. 3 </w:t>
      </w:r>
      <w:r w:rsidR="00276548" w:rsidRPr="00985897">
        <w:rPr>
          <w:rFonts w:ascii="Verdana" w:hAnsi="Verdana" w:cstheme="minorHAnsi"/>
          <w:sz w:val="18"/>
          <w:szCs w:val="18"/>
        </w:rPr>
        <w:t xml:space="preserve">této </w:t>
      </w:r>
      <w:r w:rsidR="00322F6C" w:rsidRPr="00985897">
        <w:rPr>
          <w:rFonts w:ascii="Verdana" w:hAnsi="Verdana" w:cstheme="minorHAnsi"/>
          <w:sz w:val="18"/>
          <w:szCs w:val="18"/>
        </w:rPr>
        <w:t xml:space="preserve">Rámcové </w:t>
      </w:r>
      <w:r w:rsidR="00276548" w:rsidRPr="00985897">
        <w:rPr>
          <w:rFonts w:ascii="Verdana" w:hAnsi="Verdana" w:cstheme="minorHAnsi"/>
          <w:sz w:val="18"/>
          <w:szCs w:val="18"/>
        </w:rPr>
        <w:t>dohody.</w:t>
      </w:r>
    </w:p>
    <w:p w14:paraId="110F8594" w14:textId="7AF93046" w:rsidR="00EF7E80" w:rsidRPr="008B17C7" w:rsidRDefault="00FA2398" w:rsidP="001039F6">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Pr="008B17C7">
        <w:rPr>
          <w:rFonts w:ascii="Verdana" w:hAnsi="Verdana" w:cstheme="minorHAnsi"/>
          <w:sz w:val="18"/>
          <w:szCs w:val="18"/>
        </w:rPr>
        <w:t xml:space="preserve">musí mít náležitosti daňového dokladu, její přílohou musí být stejnopis schváleného </w:t>
      </w:r>
      <w:r w:rsidR="00985897" w:rsidRPr="008B17C7">
        <w:rPr>
          <w:rFonts w:ascii="Verdana" w:hAnsi="Verdana" w:cstheme="minorHAnsi"/>
          <w:sz w:val="18"/>
          <w:szCs w:val="18"/>
        </w:rPr>
        <w:t xml:space="preserve">dokladu o </w:t>
      </w:r>
      <w:r w:rsidR="00FE3308" w:rsidRPr="008B17C7">
        <w:rPr>
          <w:rFonts w:ascii="Verdana" w:hAnsi="Verdana" w:cstheme="minorHAnsi"/>
          <w:sz w:val="18"/>
          <w:szCs w:val="18"/>
        </w:rPr>
        <w:t xml:space="preserve">odstranění </w:t>
      </w:r>
      <w:r w:rsidR="00985897" w:rsidRPr="008B17C7">
        <w:rPr>
          <w:rFonts w:ascii="Verdana" w:hAnsi="Verdana" w:cstheme="minorHAnsi"/>
          <w:sz w:val="18"/>
          <w:szCs w:val="18"/>
        </w:rPr>
        <w:t>odpadu s uvedením množství v tunách (</w:t>
      </w:r>
      <w:r w:rsidR="00FE3308" w:rsidRPr="008B17C7">
        <w:rPr>
          <w:rFonts w:ascii="Verdana" w:hAnsi="Verdana" w:cstheme="minorHAnsi"/>
          <w:sz w:val="18"/>
          <w:szCs w:val="18"/>
        </w:rPr>
        <w:t>Doklady přepravy odpadu)</w:t>
      </w:r>
      <w:r w:rsidR="00985897" w:rsidRPr="008B17C7">
        <w:rPr>
          <w:rFonts w:ascii="Verdana" w:hAnsi="Verdana" w:cstheme="minorHAnsi"/>
          <w:sz w:val="18"/>
          <w:szCs w:val="18"/>
        </w:rPr>
        <w:t xml:space="preserve"> </w:t>
      </w:r>
      <w:r w:rsidRPr="008B17C7">
        <w:rPr>
          <w:rFonts w:ascii="Verdana" w:hAnsi="Verdana" w:cstheme="minorHAnsi"/>
          <w:sz w:val="18"/>
          <w:szCs w:val="18"/>
        </w:rPr>
        <w:t xml:space="preserve">s potvrzením převzetí plnění bez jakýchkoliv výhrad/vad </w:t>
      </w:r>
      <w:r w:rsidR="00986E6F" w:rsidRPr="008B17C7">
        <w:rPr>
          <w:rFonts w:ascii="Verdana" w:hAnsi="Verdana" w:cstheme="minorHAnsi"/>
          <w:sz w:val="18"/>
          <w:szCs w:val="18"/>
        </w:rPr>
        <w:t>Obj</w:t>
      </w:r>
      <w:r w:rsidRPr="008B17C7">
        <w:rPr>
          <w:rFonts w:ascii="Verdana" w:hAnsi="Verdana" w:cstheme="minorHAnsi"/>
          <w:sz w:val="18"/>
          <w:szCs w:val="18"/>
        </w:rPr>
        <w:t>ednatelem</w:t>
      </w:r>
      <w:r w:rsidR="002C46D1" w:rsidRPr="008B17C7">
        <w:rPr>
          <w:rFonts w:ascii="Verdana" w:hAnsi="Verdana" w:cstheme="minorHAnsi"/>
          <w:sz w:val="18"/>
          <w:szCs w:val="18"/>
        </w:rPr>
        <w:t>. V záhlaví faktury je nutno taktéž uvést číslo objednávky</w:t>
      </w:r>
      <w:r w:rsidR="00276548" w:rsidRPr="008B17C7">
        <w:rPr>
          <w:rFonts w:ascii="Verdana" w:hAnsi="Verdana" w:cstheme="minorHAnsi"/>
          <w:sz w:val="18"/>
          <w:szCs w:val="18"/>
        </w:rPr>
        <w:t xml:space="preserve"> a této </w:t>
      </w:r>
      <w:r w:rsidR="00322F6C" w:rsidRPr="008B17C7">
        <w:rPr>
          <w:rFonts w:ascii="Verdana" w:hAnsi="Verdana" w:cstheme="minorHAnsi"/>
          <w:sz w:val="18"/>
          <w:szCs w:val="18"/>
        </w:rPr>
        <w:t xml:space="preserve">Rámcové </w:t>
      </w:r>
      <w:r w:rsidR="00276548" w:rsidRPr="008B17C7">
        <w:rPr>
          <w:rFonts w:ascii="Verdana" w:hAnsi="Verdana" w:cstheme="minorHAnsi"/>
          <w:sz w:val="18"/>
          <w:szCs w:val="18"/>
        </w:rPr>
        <w:t>dohody</w:t>
      </w:r>
      <w:r w:rsidR="002C46D1" w:rsidRPr="008B17C7">
        <w:rPr>
          <w:rFonts w:ascii="Verdana" w:hAnsi="Verdana" w:cstheme="minorHAnsi"/>
          <w:sz w:val="18"/>
          <w:szCs w:val="18"/>
        </w:rPr>
        <w:t>.</w:t>
      </w:r>
    </w:p>
    <w:p w14:paraId="3DA9014C" w14:textId="77777777" w:rsidR="00FE3308" w:rsidRPr="002775B6" w:rsidRDefault="00FE3308" w:rsidP="00FE3308">
      <w:pPr>
        <w:pStyle w:val="Odstavecseseznamem"/>
        <w:numPr>
          <w:ilvl w:val="0"/>
          <w:numId w:val="1"/>
        </w:numPr>
        <w:spacing w:after="0"/>
        <w:contextualSpacing w:val="0"/>
        <w:jc w:val="both"/>
        <w:rPr>
          <w:rFonts w:ascii="Verdana" w:hAnsi="Verdana" w:cstheme="minorHAnsi"/>
          <w:sz w:val="18"/>
          <w:szCs w:val="18"/>
        </w:rPr>
      </w:pPr>
      <w:r>
        <w:rPr>
          <w:rFonts w:ascii="Verdana" w:hAnsi="Verdana" w:cstheme="minorHAnsi"/>
          <w:sz w:val="18"/>
          <w:szCs w:val="18"/>
        </w:rPr>
        <w:t>Daňové</w:t>
      </w:r>
      <w:r w:rsidRPr="00C80DB5">
        <w:rPr>
          <w:rFonts w:ascii="Verdana" w:hAnsi="Verdana" w:cstheme="minorHAnsi"/>
          <w:sz w:val="18"/>
          <w:szCs w:val="18"/>
        </w:rPr>
        <w:t xml:space="preserve"> </w:t>
      </w:r>
      <w:r w:rsidRPr="002775B6">
        <w:rPr>
          <w:rFonts w:ascii="Verdana" w:hAnsi="Verdana" w:cstheme="minorHAnsi"/>
          <w:sz w:val="18"/>
          <w:szCs w:val="18"/>
        </w:rPr>
        <w:t>doklady</w:t>
      </w:r>
      <w:r>
        <w:rPr>
          <w:rFonts w:ascii="Verdana" w:hAnsi="Verdana" w:cstheme="minorHAnsi"/>
          <w:sz w:val="18"/>
          <w:szCs w:val="18"/>
        </w:rPr>
        <w:t xml:space="preserve">, případně jejich přílohy, </w:t>
      </w:r>
      <w:r w:rsidRPr="002775B6">
        <w:rPr>
          <w:rFonts w:ascii="Verdana" w:hAnsi="Verdana" w:cstheme="minorHAnsi"/>
          <w:sz w:val="18"/>
          <w:szCs w:val="18"/>
        </w:rPr>
        <w:t>budou obsahovat:</w:t>
      </w:r>
    </w:p>
    <w:p w14:paraId="17A38FA9" w14:textId="696E6B3F" w:rsidR="00FE3308" w:rsidRPr="002775B6" w:rsidRDefault="00FE3308" w:rsidP="00FE3308">
      <w:pPr>
        <w:pStyle w:val="Odstavecseseznamem"/>
        <w:numPr>
          <w:ilvl w:val="0"/>
          <w:numId w:val="21"/>
        </w:numPr>
        <w:spacing w:after="0"/>
        <w:contextualSpacing w:val="0"/>
        <w:jc w:val="both"/>
        <w:rPr>
          <w:rFonts w:ascii="Verdana" w:hAnsi="Verdana" w:cstheme="minorHAnsi"/>
          <w:sz w:val="18"/>
          <w:szCs w:val="18"/>
        </w:rPr>
      </w:pPr>
      <w:r>
        <w:rPr>
          <w:rFonts w:ascii="Verdana" w:hAnsi="Verdana" w:cstheme="minorHAnsi"/>
          <w:sz w:val="18"/>
          <w:szCs w:val="18"/>
        </w:rPr>
        <w:t xml:space="preserve">název provozovny a její </w:t>
      </w:r>
      <w:proofErr w:type="spellStart"/>
      <w:r>
        <w:rPr>
          <w:rFonts w:ascii="Verdana" w:hAnsi="Verdana" w:cstheme="minorHAnsi"/>
          <w:sz w:val="18"/>
          <w:szCs w:val="18"/>
        </w:rPr>
        <w:t>IČP</w:t>
      </w:r>
      <w:proofErr w:type="spellEnd"/>
      <w:r>
        <w:rPr>
          <w:rFonts w:ascii="Verdana" w:hAnsi="Verdana" w:cstheme="minorHAnsi"/>
          <w:sz w:val="18"/>
          <w:szCs w:val="18"/>
        </w:rPr>
        <w:t xml:space="preserve"> </w:t>
      </w:r>
      <w:r w:rsidRPr="002775B6">
        <w:rPr>
          <w:rFonts w:ascii="Verdana" w:hAnsi="Verdana" w:cstheme="minorHAnsi"/>
          <w:sz w:val="18"/>
          <w:szCs w:val="18"/>
        </w:rPr>
        <w:t>(</w:t>
      </w:r>
      <w:r>
        <w:rPr>
          <w:rFonts w:ascii="Verdana" w:hAnsi="Verdana" w:cstheme="minorHAnsi"/>
          <w:sz w:val="18"/>
          <w:szCs w:val="18"/>
        </w:rPr>
        <w:t>identifikační číslo provozovny)</w:t>
      </w:r>
    </w:p>
    <w:p w14:paraId="78CB1212" w14:textId="77777777" w:rsidR="00FE3308" w:rsidRPr="002775B6" w:rsidRDefault="00FE3308" w:rsidP="00FE3308">
      <w:pPr>
        <w:pStyle w:val="Odstavecseseznamem"/>
        <w:numPr>
          <w:ilvl w:val="0"/>
          <w:numId w:val="21"/>
        </w:numPr>
        <w:spacing w:after="0"/>
        <w:contextualSpacing w:val="0"/>
        <w:jc w:val="both"/>
        <w:rPr>
          <w:rFonts w:ascii="Verdana" w:hAnsi="Verdana" w:cstheme="minorHAnsi"/>
          <w:sz w:val="18"/>
          <w:szCs w:val="18"/>
        </w:rPr>
      </w:pPr>
      <w:r w:rsidRPr="002775B6">
        <w:rPr>
          <w:rFonts w:ascii="Verdana" w:hAnsi="Verdana" w:cstheme="minorHAnsi"/>
          <w:sz w:val="18"/>
          <w:szCs w:val="18"/>
        </w:rPr>
        <w:lastRenderedPageBreak/>
        <w:t xml:space="preserve">datum </w:t>
      </w:r>
      <w:r>
        <w:rPr>
          <w:rFonts w:ascii="Verdana" w:hAnsi="Verdana" w:cstheme="minorHAnsi"/>
          <w:sz w:val="18"/>
          <w:szCs w:val="18"/>
        </w:rPr>
        <w:t xml:space="preserve">a </w:t>
      </w:r>
      <w:r w:rsidRPr="002775B6">
        <w:rPr>
          <w:rFonts w:ascii="Verdana" w:hAnsi="Verdana" w:cstheme="minorHAnsi"/>
          <w:sz w:val="18"/>
          <w:szCs w:val="18"/>
        </w:rPr>
        <w:t>místo nakládky odpadu</w:t>
      </w:r>
      <w:r>
        <w:rPr>
          <w:rFonts w:ascii="Verdana" w:hAnsi="Verdana" w:cstheme="minorHAnsi"/>
          <w:sz w:val="18"/>
          <w:szCs w:val="18"/>
        </w:rPr>
        <w:t>,</w:t>
      </w:r>
    </w:p>
    <w:p w14:paraId="58023273" w14:textId="3CE07CF3" w:rsidR="00FE3308" w:rsidRDefault="00FE3308" w:rsidP="00C1558B">
      <w:pPr>
        <w:pStyle w:val="Odstavecseseznamem"/>
        <w:numPr>
          <w:ilvl w:val="0"/>
          <w:numId w:val="21"/>
        </w:numPr>
        <w:spacing w:after="0"/>
        <w:ind w:left="1077" w:hanging="357"/>
        <w:contextualSpacing w:val="0"/>
        <w:jc w:val="both"/>
        <w:rPr>
          <w:rFonts w:ascii="Verdana" w:hAnsi="Verdana" w:cstheme="minorHAnsi"/>
          <w:sz w:val="18"/>
          <w:szCs w:val="18"/>
        </w:rPr>
      </w:pPr>
      <w:r w:rsidRPr="002775B6">
        <w:rPr>
          <w:rFonts w:ascii="Verdana" w:hAnsi="Verdana" w:cstheme="minorHAnsi"/>
          <w:sz w:val="18"/>
          <w:szCs w:val="18"/>
        </w:rPr>
        <w:t>kód o</w:t>
      </w:r>
      <w:r>
        <w:rPr>
          <w:rFonts w:ascii="Verdana" w:hAnsi="Verdana" w:cstheme="minorHAnsi"/>
          <w:sz w:val="18"/>
          <w:szCs w:val="18"/>
        </w:rPr>
        <w:t>d</w:t>
      </w:r>
      <w:r w:rsidRPr="002775B6">
        <w:rPr>
          <w:rFonts w:ascii="Verdana" w:hAnsi="Verdana" w:cstheme="minorHAnsi"/>
          <w:sz w:val="18"/>
          <w:szCs w:val="18"/>
        </w:rPr>
        <w:t xml:space="preserve">padu + množství odpadu + cenu bez DPH za </w:t>
      </w:r>
      <w:r>
        <w:rPr>
          <w:rFonts w:ascii="Verdana" w:hAnsi="Verdana" w:cstheme="minorHAnsi"/>
          <w:sz w:val="18"/>
          <w:szCs w:val="18"/>
        </w:rPr>
        <w:t>odstranění</w:t>
      </w:r>
      <w:r w:rsidRPr="002775B6">
        <w:rPr>
          <w:rFonts w:ascii="Verdana" w:hAnsi="Verdana" w:cstheme="minorHAnsi"/>
          <w:sz w:val="18"/>
          <w:szCs w:val="18"/>
        </w:rPr>
        <w:t xml:space="preserve"> </w:t>
      </w:r>
      <w:r>
        <w:rPr>
          <w:rFonts w:ascii="Verdana" w:hAnsi="Verdana" w:cstheme="minorHAnsi"/>
          <w:sz w:val="18"/>
          <w:szCs w:val="18"/>
        </w:rPr>
        <w:t xml:space="preserve">odpadu dle </w:t>
      </w:r>
      <w:r w:rsidRPr="002775B6">
        <w:rPr>
          <w:rFonts w:ascii="Verdana" w:hAnsi="Verdana" w:cstheme="minorHAnsi"/>
          <w:sz w:val="18"/>
          <w:szCs w:val="18"/>
        </w:rPr>
        <w:t>jednotlivých kódů</w:t>
      </w:r>
      <w:r>
        <w:rPr>
          <w:rFonts w:ascii="Verdana" w:hAnsi="Verdana" w:cstheme="minorHAnsi"/>
          <w:sz w:val="18"/>
          <w:szCs w:val="18"/>
        </w:rPr>
        <w:t>.</w:t>
      </w:r>
    </w:p>
    <w:p w14:paraId="460FBF61" w14:textId="4D4A6E83" w:rsidR="00C1558B" w:rsidRPr="00FE3308" w:rsidRDefault="00C1558B" w:rsidP="00C1558B">
      <w:pPr>
        <w:pStyle w:val="Odstavecseseznamem"/>
        <w:numPr>
          <w:ilvl w:val="0"/>
          <w:numId w:val="21"/>
        </w:numPr>
        <w:spacing w:after="0"/>
        <w:ind w:left="1077" w:hanging="357"/>
        <w:contextualSpacing w:val="0"/>
        <w:jc w:val="both"/>
        <w:rPr>
          <w:rFonts w:ascii="Verdana" w:hAnsi="Verdana" w:cstheme="minorHAnsi"/>
          <w:sz w:val="18"/>
          <w:szCs w:val="18"/>
        </w:rPr>
      </w:pPr>
      <w:r>
        <w:rPr>
          <w:rFonts w:ascii="Verdana" w:hAnsi="Verdana" w:cstheme="minorHAnsi"/>
          <w:sz w:val="18"/>
          <w:szCs w:val="18"/>
        </w:rPr>
        <w:t>vážní lístek</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1039F6">
      <w:pPr>
        <w:pStyle w:val="Odstavecseseznamem"/>
        <w:numPr>
          <w:ilvl w:val="0"/>
          <w:numId w:val="14"/>
        </w:numPr>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3" w:history="1">
        <w:proofErr w:type="spellStart"/>
        <w:r w:rsidRPr="006E0941">
          <w:rPr>
            <w:rStyle w:val="Hypertextovodkaz"/>
            <w:rFonts w:ascii="Verdana" w:hAnsi="Verdana" w:cstheme="minorHAnsi"/>
            <w:sz w:val="18"/>
            <w:szCs w:val="18"/>
          </w:rPr>
          <w:t>ePodatelnaCFU@spravazeleznic.cz</w:t>
        </w:r>
        <w:proofErr w:type="spellEnd"/>
      </w:hyperlink>
      <w:r w:rsidRPr="006E0941">
        <w:rPr>
          <w:rFonts w:ascii="Verdana" w:hAnsi="Verdana" w:cstheme="minorHAnsi"/>
          <w:sz w:val="18"/>
          <w:szCs w:val="18"/>
        </w:rPr>
        <w:t>, nebo</w:t>
      </w:r>
    </w:p>
    <w:p w14:paraId="22C0FAB9" w14:textId="77777777" w:rsidR="00076090" w:rsidRPr="006E0941" w:rsidRDefault="00076090" w:rsidP="001039F6">
      <w:pPr>
        <w:pStyle w:val="Odstavecseseznamem"/>
        <w:numPr>
          <w:ilvl w:val="0"/>
          <w:numId w:val="14"/>
        </w:numPr>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do datové schránky s identifikátorem </w:t>
      </w:r>
      <w:proofErr w:type="spellStart"/>
      <w:r w:rsidRPr="006E0941">
        <w:rPr>
          <w:rFonts w:ascii="Verdana" w:hAnsi="Verdana" w:cstheme="minorHAnsi"/>
          <w:sz w:val="18"/>
          <w:szCs w:val="18"/>
        </w:rPr>
        <w:t>Uccchjm</w:t>
      </w:r>
      <w:proofErr w:type="spellEnd"/>
      <w:r w:rsidRPr="006E0941">
        <w:rPr>
          <w:rFonts w:ascii="Verdana" w:hAnsi="Verdana" w:cstheme="minorHAnsi"/>
          <w:sz w:val="18"/>
          <w:szCs w:val="18"/>
        </w:rPr>
        <w:t>, nebo</w:t>
      </w:r>
    </w:p>
    <w:p w14:paraId="605F4E7E" w14:textId="3845A23C" w:rsidR="00076090" w:rsidRDefault="00076090" w:rsidP="001039F6">
      <w:pPr>
        <w:pStyle w:val="Odstavecseseznamem"/>
        <w:numPr>
          <w:ilvl w:val="0"/>
          <w:numId w:val="14"/>
        </w:numPr>
        <w:contextualSpacing w:val="0"/>
        <w:jc w:val="both"/>
        <w:rPr>
          <w:rFonts w:ascii="Verdana" w:hAnsi="Verdana" w:cstheme="minorHAnsi"/>
          <w:sz w:val="18"/>
          <w:szCs w:val="18"/>
        </w:rPr>
      </w:pPr>
      <w:r w:rsidRPr="006E0941">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E0941">
        <w:rPr>
          <w:rFonts w:ascii="Verdana" w:hAnsi="Verdana" w:cstheme="minorHAnsi"/>
          <w:sz w:val="18"/>
          <w:szCs w:val="18"/>
        </w:rPr>
        <w:t>Pernera</w:t>
      </w:r>
      <w:proofErr w:type="spellEnd"/>
      <w:r w:rsidRPr="006E0941">
        <w:rPr>
          <w:rFonts w:ascii="Verdana" w:hAnsi="Verdana" w:cstheme="minorHAnsi"/>
          <w:sz w:val="18"/>
          <w:szCs w:val="18"/>
        </w:rPr>
        <w:t xml:space="preserve"> 217, 530 02 Pardubice</w:t>
      </w:r>
      <w:r w:rsidR="008B03DC">
        <w:rPr>
          <w:rFonts w:ascii="Verdana" w:hAnsi="Verdana" w:cstheme="minorHAnsi"/>
          <w:sz w:val="18"/>
          <w:szCs w:val="18"/>
        </w:rPr>
        <w:t xml:space="preserve"> nebo</w:t>
      </w:r>
    </w:p>
    <w:p w14:paraId="1236E4A8" w14:textId="62B80755" w:rsidR="008B03DC" w:rsidRPr="006E0941" w:rsidRDefault="008B03DC" w:rsidP="001039F6">
      <w:pPr>
        <w:pStyle w:val="Odstavecseseznamem"/>
        <w:numPr>
          <w:ilvl w:val="0"/>
          <w:numId w:val="14"/>
        </w:numPr>
        <w:contextualSpacing w:val="0"/>
        <w:jc w:val="both"/>
        <w:rPr>
          <w:rFonts w:ascii="Verdana" w:hAnsi="Verdana" w:cstheme="minorHAnsi"/>
          <w:sz w:val="18"/>
          <w:szCs w:val="18"/>
        </w:rPr>
      </w:pPr>
      <w:r>
        <w:rPr>
          <w:rFonts w:ascii="Verdana" w:hAnsi="Verdana" w:cstheme="minorHAnsi"/>
          <w:sz w:val="18"/>
          <w:szCs w:val="18"/>
        </w:rPr>
        <w:t xml:space="preserve">prostřednictvím </w:t>
      </w:r>
      <w:r w:rsidRPr="008B03DC">
        <w:rPr>
          <w:rFonts w:ascii="Verdana" w:hAnsi="Verdana" w:cstheme="minorHAnsi"/>
          <w:sz w:val="18"/>
          <w:szCs w:val="18"/>
        </w:rPr>
        <w:t>kontaktního formuláře na webových stránkách Objednatele https://</w:t>
      </w:r>
      <w:proofErr w:type="spellStart"/>
      <w:r w:rsidRPr="008B03DC">
        <w:rPr>
          <w:rFonts w:ascii="Verdana" w:hAnsi="Verdana" w:cstheme="minorHAnsi"/>
          <w:sz w:val="18"/>
          <w:szCs w:val="18"/>
        </w:rPr>
        <w:t>www.spravazeleznic.cz</w:t>
      </w:r>
      <w:proofErr w:type="spellEnd"/>
      <w:r w:rsidRPr="008B03DC">
        <w:rPr>
          <w:rFonts w:ascii="Verdana" w:hAnsi="Verdana" w:cstheme="minorHAnsi"/>
          <w:sz w:val="18"/>
          <w:szCs w:val="18"/>
        </w:rPr>
        <w:t>/kontakty/podatelna</w:t>
      </w:r>
    </w:p>
    <w:p w14:paraId="64D35813" w14:textId="78E82C56" w:rsidR="00076090" w:rsidRPr="002507FA" w:rsidRDefault="007C6789" w:rsidP="00A76E88">
      <w:pPr>
        <w:pStyle w:val="Odstavecseseznamem"/>
        <w:ind w:left="360"/>
        <w:contextualSpacing w:val="0"/>
        <w:jc w:val="both"/>
        <w:rPr>
          <w:rFonts w:ascii="Verdana" w:hAnsi="Verdana" w:cstheme="minorHAnsi"/>
          <w:sz w:val="18"/>
          <w:szCs w:val="18"/>
        </w:rPr>
      </w:pPr>
      <w:r w:rsidRPr="006E0941">
        <w:rPr>
          <w:rFonts w:ascii="Verdana" w:hAnsi="Verdana" w:cstheme="minorHAnsi"/>
          <w:sz w:val="18"/>
          <w:szCs w:val="18"/>
        </w:rPr>
        <w:t>Objednatel upřednostňuje příjem těchto daňových dokladů v digitální podobě ve formátu PDF/A, ISO 19005, min. verze PDF/A-</w:t>
      </w:r>
      <w:proofErr w:type="spellStart"/>
      <w:proofErr w:type="gramStart"/>
      <w:r w:rsidRPr="006E0941">
        <w:rPr>
          <w:rFonts w:ascii="Verdana" w:hAnsi="Verdana" w:cstheme="minorHAnsi"/>
          <w:sz w:val="18"/>
          <w:szCs w:val="18"/>
        </w:rPr>
        <w:t>2b</w:t>
      </w:r>
      <w:proofErr w:type="spellEnd"/>
      <w:proofErr w:type="gramEnd"/>
      <w:r w:rsidRPr="006E0941">
        <w:rPr>
          <w:rFonts w:ascii="Verdana" w:hAnsi="Verdana" w:cstheme="minorHAnsi"/>
          <w:sz w:val="18"/>
          <w:szCs w:val="18"/>
        </w:rPr>
        <w:t>, na výše uvedené emailové adrese</w:t>
      </w:r>
      <w:r w:rsidR="00076090" w:rsidRPr="006E0941">
        <w:rPr>
          <w:rFonts w:ascii="Verdana" w:hAnsi="Verdana" w:cstheme="minorHAnsi"/>
          <w:sz w:val="18"/>
          <w:szCs w:val="18"/>
        </w:rPr>
        <w:t>.</w:t>
      </w:r>
      <w:r w:rsidR="008B03DC">
        <w:rPr>
          <w:rFonts w:ascii="Verdana" w:hAnsi="Verdana" w:cstheme="minorHAnsi"/>
          <w:sz w:val="18"/>
          <w:szCs w:val="18"/>
        </w:rPr>
        <w:t xml:space="preserve"> </w:t>
      </w:r>
      <w:r w:rsidR="008B03DC" w:rsidRPr="008B03DC">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90688F3" w14:textId="47E3C9BF" w:rsidR="007A76F1" w:rsidRPr="002507FA" w:rsidRDefault="003C3B43" w:rsidP="007A76F1">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Neobsazeno.</w:t>
      </w:r>
      <w:r w:rsidR="007A76F1">
        <w:rPr>
          <w:rFonts w:ascii="Verdana" w:hAnsi="Verdana" w:cstheme="minorHAnsi"/>
          <w:sz w:val="18"/>
          <w:szCs w:val="18"/>
        </w:rPr>
        <w:t xml:space="preserve"> </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56A8FFEA"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FD477F">
        <w:rPr>
          <w:rFonts w:ascii="Verdana" w:hAnsi="Verdana" w:cstheme="minorHAnsi"/>
          <w:sz w:val="18"/>
          <w:szCs w:val="18"/>
        </w:rPr>
        <w:t xml:space="preserve">minimálně </w:t>
      </w:r>
      <w:r w:rsidR="00C07C25">
        <w:rPr>
          <w:rFonts w:ascii="Verdana" w:hAnsi="Verdana" w:cstheme="minorHAnsi"/>
          <w:sz w:val="18"/>
          <w:szCs w:val="18"/>
        </w:rPr>
        <w:t>400</w:t>
      </w:r>
      <w:r w:rsidR="007A76F1">
        <w:rPr>
          <w:rFonts w:ascii="Verdana" w:hAnsi="Verdana" w:cstheme="minorHAnsi"/>
          <w:sz w:val="18"/>
          <w:szCs w:val="18"/>
        </w:rPr>
        <w:t> 000,00</w:t>
      </w:r>
      <w:r w:rsidRPr="00FD477F">
        <w:rPr>
          <w:rFonts w:ascii="Verdana" w:hAnsi="Verdana" w:cstheme="minorHAnsi"/>
          <w:sz w:val="18"/>
          <w:szCs w:val="18"/>
        </w:rPr>
        <w:t xml:space="preserve"> Kč na jednu pojistnou událost a </w:t>
      </w:r>
      <w:r w:rsidR="00C07C25">
        <w:rPr>
          <w:rFonts w:ascii="Verdana" w:hAnsi="Verdana" w:cstheme="minorHAnsi"/>
          <w:sz w:val="18"/>
          <w:szCs w:val="18"/>
        </w:rPr>
        <w:t>850</w:t>
      </w:r>
      <w:r w:rsidR="007A76F1">
        <w:rPr>
          <w:rFonts w:ascii="Verdana" w:hAnsi="Verdana" w:cstheme="minorHAnsi"/>
          <w:sz w:val="18"/>
          <w:szCs w:val="18"/>
        </w:rPr>
        <w:t> 000,00</w:t>
      </w:r>
      <w:r w:rsidRPr="00FD477F">
        <w:rPr>
          <w:rFonts w:ascii="Verdana" w:hAnsi="Verdana" w:cstheme="minorHAnsi"/>
          <w:sz w:val="18"/>
          <w:szCs w:val="18"/>
        </w:rPr>
        <w:t xml:space="preserve"> Kč</w:t>
      </w:r>
      <w:r w:rsidRPr="000F687A">
        <w:rPr>
          <w:rFonts w:ascii="Verdana" w:hAnsi="Verdana" w:cstheme="minorHAnsi"/>
          <w:sz w:val="18"/>
          <w:szCs w:val="18"/>
        </w:rPr>
        <w:t xml:space="preserve">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42BB1F21"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2507FA">
        <w:rPr>
          <w:rFonts w:ascii="Verdana" w:hAnsi="Verdana" w:cstheme="minorHAnsi"/>
          <w:sz w:val="18"/>
          <w:szCs w:val="18"/>
        </w:rPr>
        <w:t>ZRS</w:t>
      </w:r>
      <w:proofErr w:type="spellEnd"/>
      <w:r w:rsidRPr="002507FA">
        <w:rPr>
          <w:rFonts w:ascii="Verdana" w:hAnsi="Verdana" w:cstheme="minorHAnsi"/>
          <w:sz w:val="18"/>
          <w:szCs w:val="18"/>
        </w:rPr>
        <w:t xml:space="preserve">“),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lastRenderedPageBreak/>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6A3A1766"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 xml:space="preserve">89/2012 Sb., občanský zákoník, ve znění pozdějších předpisů (dále jen „obchodní tajemství“), a že se nejedná ani o informace, které nemohou být v registru smluv uveřejněny na základě ustanovení § 3 odst. 1 </w:t>
      </w:r>
      <w:proofErr w:type="spellStart"/>
      <w:r w:rsidRPr="002507FA">
        <w:rPr>
          <w:rFonts w:ascii="Verdana" w:hAnsi="Verdana" w:cstheme="minorHAnsi"/>
          <w:sz w:val="18"/>
          <w:szCs w:val="18"/>
        </w:rPr>
        <w:t>ZRS</w:t>
      </w:r>
      <w:proofErr w:type="spellEnd"/>
      <w:r w:rsidRPr="002507FA">
        <w:rPr>
          <w:rFonts w:ascii="Verdana" w:hAnsi="Verdana" w:cstheme="minorHAnsi"/>
          <w:sz w:val="18"/>
          <w:szCs w:val="18"/>
        </w:rPr>
        <w:t>.</w:t>
      </w:r>
    </w:p>
    <w:p w14:paraId="64DBB0A6" w14:textId="7583BCFD"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w:t>
      </w:r>
      <w:proofErr w:type="spellStart"/>
      <w:r w:rsidRPr="002507FA">
        <w:rPr>
          <w:rFonts w:ascii="Verdana" w:hAnsi="Verdana" w:cstheme="minorHAnsi"/>
          <w:sz w:val="18"/>
          <w:szCs w:val="18"/>
        </w:rPr>
        <w:t>ZRS</w:t>
      </w:r>
      <w:proofErr w:type="spellEnd"/>
      <w:r w:rsidRPr="002507FA">
        <w:rPr>
          <w:rFonts w:ascii="Verdana" w:hAnsi="Verdana" w:cstheme="minorHAnsi"/>
          <w:sz w:val="18"/>
          <w:szCs w:val="18"/>
        </w:rPr>
        <w:t xml:space="preserve">,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34C4CCAF"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FAD3BED" w14:textId="5E842E91" w:rsidR="008B03DC" w:rsidRDefault="008B03DC" w:rsidP="001039F6">
      <w:pPr>
        <w:pStyle w:val="Odstavecseseznamem"/>
        <w:numPr>
          <w:ilvl w:val="0"/>
          <w:numId w:val="2"/>
        </w:numPr>
        <w:spacing w:before="120" w:after="120"/>
        <w:contextualSpacing w:val="0"/>
        <w:jc w:val="both"/>
        <w:rPr>
          <w:rFonts w:ascii="Verdana" w:hAnsi="Verdana" w:cstheme="minorHAnsi"/>
          <w:sz w:val="18"/>
          <w:szCs w:val="18"/>
        </w:rPr>
      </w:pPr>
      <w:proofErr w:type="spellStart"/>
      <w:r>
        <w:rPr>
          <w:rFonts w:ascii="Verdana" w:hAnsi="Verdana" w:cstheme="minorHAnsi"/>
          <w:sz w:val="18"/>
          <w:szCs w:val="18"/>
        </w:rPr>
        <w:t>Compliance</w:t>
      </w:r>
      <w:proofErr w:type="spellEnd"/>
      <w:r>
        <w:rPr>
          <w:rFonts w:ascii="Verdana" w:hAnsi="Verdana" w:cstheme="minorHAnsi"/>
          <w:sz w:val="18"/>
          <w:szCs w:val="18"/>
        </w:rPr>
        <w:t xml:space="preserve"> doložka a etické zásady</w:t>
      </w:r>
    </w:p>
    <w:p w14:paraId="5AE6E81E" w14:textId="77777777" w:rsidR="005A1014" w:rsidRDefault="005A1014" w:rsidP="005A1014">
      <w:pPr>
        <w:pStyle w:val="Odstavecseseznamem"/>
        <w:spacing w:before="120" w:after="120"/>
        <w:ind w:left="360"/>
        <w:contextualSpacing w:val="0"/>
        <w:jc w:val="both"/>
        <w:rPr>
          <w:rStyle w:val="Hypertextovodkaz"/>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Pr>
          <w:rFonts w:ascii="Verdana" w:hAnsi="Verdana" w:cstheme="minorHAnsi"/>
          <w:sz w:val="18"/>
          <w:szCs w:val="18"/>
        </w:rPr>
        <w:t xml:space="preserve"> jednaly a postupovaly čestně a </w:t>
      </w:r>
      <w:r w:rsidRPr="000F687A">
        <w:rPr>
          <w:rFonts w:ascii="Verdana" w:hAnsi="Verdana" w:cstheme="minorHAnsi"/>
          <w:sz w:val="18"/>
          <w:szCs w:val="18"/>
        </w:rPr>
        <w:t>transparentně a zavazují se tak jednat i při uzavírání a plnění dílčích smluv zadávaných na</w:t>
      </w:r>
      <w:r>
        <w:rPr>
          <w:rFonts w:ascii="Verdana" w:hAnsi="Verdana" w:cstheme="minorHAnsi"/>
          <w:sz w:val="18"/>
          <w:szCs w:val="18"/>
        </w:rPr>
        <w:t> </w:t>
      </w:r>
      <w:r w:rsidRPr="000F687A">
        <w:rPr>
          <w:rFonts w:ascii="Verdana" w:hAnsi="Verdana" w:cstheme="minorHAnsi"/>
          <w:sz w:val="18"/>
          <w:szCs w:val="18"/>
        </w:rPr>
        <w:t xml:space="preserve">základě této rámcové dohody, a dále při veškerých činnostech, které s těmito dílčími smlouvami souvisejí. Každá ze smluvních stran se zavazuje jednat v souladu se zásadami, hodnotami a cíli </w:t>
      </w:r>
      <w:proofErr w:type="spellStart"/>
      <w:r w:rsidRPr="000F687A">
        <w:rPr>
          <w:rFonts w:ascii="Verdana" w:hAnsi="Verdana" w:cstheme="minorHAnsi"/>
          <w:sz w:val="18"/>
          <w:szCs w:val="18"/>
        </w:rPr>
        <w:t>compliance</w:t>
      </w:r>
      <w:proofErr w:type="spellEnd"/>
      <w:r w:rsidRPr="000F687A">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w:t>
      </w:r>
      <w:r>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4" w:history="1">
        <w:r w:rsidRPr="000F687A">
          <w:rPr>
            <w:rStyle w:val="Hypertextovodkaz"/>
            <w:rFonts w:ascii="Verdana" w:hAnsi="Verdana" w:cstheme="minorHAnsi"/>
            <w:sz w:val="18"/>
            <w:szCs w:val="18"/>
          </w:rPr>
          <w:t>https://www.spravazeleznic.cz/o-nas/nazadouci-jednani-a-boj-s-korupci</w:t>
        </w:r>
      </w:hyperlink>
    </w:p>
    <w:p w14:paraId="5A561227" w14:textId="37649396" w:rsidR="005A1014" w:rsidRPr="005A1014" w:rsidRDefault="005A1014" w:rsidP="005A1014">
      <w:pPr>
        <w:pStyle w:val="Odstavecseseznamem"/>
        <w:numPr>
          <w:ilvl w:val="0"/>
          <w:numId w:val="2"/>
        </w:numPr>
        <w:spacing w:before="120" w:after="120"/>
        <w:contextualSpacing w:val="0"/>
        <w:jc w:val="both"/>
        <w:rPr>
          <w:rFonts w:ascii="Verdana" w:hAnsi="Verdana" w:cstheme="minorHAnsi"/>
          <w:sz w:val="18"/>
          <w:szCs w:val="18"/>
        </w:rPr>
      </w:pPr>
      <w:r w:rsidRPr="00F403D2">
        <w:rPr>
          <w:rFonts w:ascii="Verdana" w:hAnsi="Verdana" w:cstheme="minorHAnsi"/>
          <w:sz w:val="18"/>
          <w:szCs w:val="18"/>
        </w:rPr>
        <w:t>V případě zhotovování Díla více Zhotoviteli v souladu s jejich společnou nabídkou nesou odpovědnost</w:t>
      </w:r>
      <w:r>
        <w:rPr>
          <w:rFonts w:ascii="Verdana" w:hAnsi="Verdana" w:cstheme="minorHAnsi"/>
          <w:sz w:val="18"/>
          <w:szCs w:val="18"/>
        </w:rPr>
        <w:t xml:space="preserve"> za plnění jejich povinností z rámcové dohody všichni Zhotovitelé společně a </w:t>
      </w:r>
      <w:r w:rsidRPr="00F403D2">
        <w:rPr>
          <w:rFonts w:ascii="Verdana" w:hAnsi="Verdana" w:cstheme="minorHAnsi"/>
          <w:sz w:val="18"/>
          <w:szCs w:val="18"/>
        </w:rPr>
        <w:t>nerozdílně. Vedoucí Zhotovitel (dále jen „Vedoucí Zhotovitel“</w:t>
      </w:r>
      <w:r>
        <w:rPr>
          <w:rFonts w:ascii="Verdana" w:hAnsi="Verdana" w:cstheme="minorHAnsi"/>
          <w:sz w:val="18"/>
          <w:szCs w:val="18"/>
        </w:rPr>
        <w:t>) prohlašuje, že je oprávněn ve </w:t>
      </w:r>
      <w:r w:rsidRPr="00F403D2">
        <w:rPr>
          <w:rFonts w:ascii="Verdana" w:hAnsi="Verdana" w:cstheme="minorHAnsi"/>
          <w:sz w:val="18"/>
          <w:szCs w:val="18"/>
        </w:rPr>
        <w:t xml:space="preserve">věcech </w:t>
      </w:r>
      <w:r>
        <w:rPr>
          <w:rFonts w:ascii="Verdana" w:hAnsi="Verdana" w:cstheme="minorHAnsi"/>
          <w:sz w:val="18"/>
          <w:szCs w:val="18"/>
        </w:rPr>
        <w:t>rámcové dohody</w:t>
      </w:r>
      <w:r w:rsidRPr="00F403D2">
        <w:rPr>
          <w:rFonts w:ascii="Verdana" w:hAnsi="Verdana" w:cstheme="minorHAnsi"/>
          <w:sz w:val="18"/>
          <w:szCs w:val="18"/>
        </w:rPr>
        <w:t xml:space="preserve"> zastupovat každého ze Zhotovitelů, jakož i všechny Zhotovitele společně, a je oprávněn rovněž za ně přijímat pokyny a platby Objednatele. Vystavovat daňové </w:t>
      </w:r>
      <w:proofErr w:type="gramStart"/>
      <w:r w:rsidRPr="00F403D2">
        <w:rPr>
          <w:rFonts w:ascii="Verdana" w:hAnsi="Verdana" w:cstheme="minorHAnsi"/>
          <w:sz w:val="18"/>
          <w:szCs w:val="18"/>
        </w:rPr>
        <w:t>doklady - faktury</w:t>
      </w:r>
      <w:proofErr w:type="gramEnd"/>
      <w:r w:rsidRPr="00F403D2">
        <w:rPr>
          <w:rFonts w:ascii="Verdana" w:hAnsi="Verdana" w:cstheme="minorHAnsi"/>
          <w:sz w:val="18"/>
          <w:szCs w:val="18"/>
        </w:rPr>
        <w:t xml:space="preserve"> za činnosti vykonávané v případech vyhotovování Díla více Zhotoviteli v</w:t>
      </w:r>
      <w:r>
        <w:rPr>
          <w:rFonts w:ascii="Verdana" w:hAnsi="Verdana" w:cstheme="minorHAnsi"/>
          <w:sz w:val="18"/>
          <w:szCs w:val="18"/>
        </w:rPr>
        <w:t> </w:t>
      </w:r>
      <w:r w:rsidRPr="00F403D2">
        <w:rPr>
          <w:rFonts w:ascii="Verdana" w:hAnsi="Verdana" w:cstheme="minorHAnsi"/>
          <w:sz w:val="18"/>
          <w:szCs w:val="18"/>
        </w:rPr>
        <w:t xml:space="preserve">souladu s jejich společnou nabídkou je povinen vůči Objednateli pouze Vedoucí Zhotovitel, </w:t>
      </w:r>
      <w:r w:rsidRPr="00F403D2">
        <w:rPr>
          <w:rFonts w:ascii="Verdana" w:hAnsi="Verdana" w:cstheme="minorHAnsi"/>
          <w:sz w:val="18"/>
          <w:szCs w:val="18"/>
        </w:rPr>
        <w:lastRenderedPageBreak/>
        <w:t>tj.</w:t>
      </w:r>
      <w:r>
        <w:rPr>
          <w:rFonts w:ascii="Verdana" w:hAnsi="Verdana" w:cstheme="minorHAnsi"/>
          <w:sz w:val="18"/>
          <w:szCs w:val="18"/>
        </w:rPr>
        <w:t> </w:t>
      </w:r>
      <w:r w:rsidRPr="00F403D2">
        <w:rPr>
          <w:rFonts w:ascii="Verdana" w:hAnsi="Verdana" w:cstheme="minorHAnsi"/>
          <w:sz w:val="18"/>
          <w:szCs w:val="18"/>
        </w:rPr>
        <w:t>na daňovém dokladu bude uveden (identifikován) jako osoba uskutečňující ekonomickou čin</w:t>
      </w:r>
      <w:r>
        <w:rPr>
          <w:rFonts w:ascii="Verdana" w:hAnsi="Verdana" w:cstheme="minorHAnsi"/>
          <w:sz w:val="18"/>
          <w:szCs w:val="18"/>
        </w:rPr>
        <w:t>nost jako </w:t>
      </w:r>
      <w:r w:rsidRPr="00F403D2">
        <w:rPr>
          <w:rFonts w:ascii="Verdana" w:hAnsi="Verdana" w:cstheme="minorHAnsi"/>
          <w:sz w:val="18"/>
          <w:szCs w:val="18"/>
        </w:rPr>
        <w:t xml:space="preserve">poskytovatel služby (v souladu se zákonem </w:t>
      </w:r>
      <w:proofErr w:type="spellStart"/>
      <w:r w:rsidRPr="00F403D2">
        <w:rPr>
          <w:rFonts w:ascii="Verdana" w:hAnsi="Verdana" w:cstheme="minorHAnsi"/>
          <w:sz w:val="18"/>
          <w:szCs w:val="18"/>
        </w:rPr>
        <w:t>č.235</w:t>
      </w:r>
      <w:proofErr w:type="spellEnd"/>
      <w:r w:rsidRPr="00F403D2">
        <w:rPr>
          <w:rFonts w:ascii="Verdana" w:hAnsi="Verdana" w:cstheme="minorHAnsi"/>
          <w:sz w:val="18"/>
          <w:szCs w:val="18"/>
        </w:rPr>
        <w:t>/2004 Sb. o dani z přidané hodnoty).</w:t>
      </w:r>
    </w:p>
    <w:p w14:paraId="44E93E5A" w14:textId="338D99E7" w:rsidR="00ED0B9B" w:rsidRPr="00570C5C" w:rsidRDefault="00ED0B9B" w:rsidP="00ED0B9B">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má za povinnost vést evidenci o množství a druhu převzatého odpadu a na základě těchto informací předávat </w:t>
      </w:r>
      <w:proofErr w:type="spellStart"/>
      <w:r w:rsidRPr="00570C5C">
        <w:rPr>
          <w:rFonts w:ascii="Verdana" w:hAnsi="Verdana" w:cstheme="minorHAnsi"/>
          <w:sz w:val="18"/>
          <w:szCs w:val="18"/>
        </w:rPr>
        <w:t>1x</w:t>
      </w:r>
      <w:proofErr w:type="spellEnd"/>
      <w:r w:rsidRPr="00570C5C">
        <w:rPr>
          <w:rFonts w:ascii="Verdana" w:hAnsi="Verdana" w:cstheme="minorHAnsi"/>
          <w:sz w:val="18"/>
          <w:szCs w:val="18"/>
        </w:rPr>
        <w:t xml:space="preserve"> měsíčně přehled převzatého odpadu Objednateli. Zhotovitel má povinnost </w:t>
      </w:r>
      <w:proofErr w:type="spellStart"/>
      <w:r w:rsidRPr="00570C5C">
        <w:rPr>
          <w:rFonts w:ascii="Verdana" w:hAnsi="Verdana" w:cstheme="minorHAnsi"/>
          <w:sz w:val="18"/>
          <w:szCs w:val="18"/>
        </w:rPr>
        <w:t>1x</w:t>
      </w:r>
      <w:proofErr w:type="spellEnd"/>
      <w:r w:rsidRPr="00570C5C">
        <w:rPr>
          <w:rFonts w:ascii="Verdana" w:hAnsi="Verdana" w:cstheme="minorHAnsi"/>
          <w:sz w:val="18"/>
          <w:szCs w:val="18"/>
        </w:rPr>
        <w:t xml:space="preserve"> ročně, </w:t>
      </w:r>
      <w:r>
        <w:rPr>
          <w:rFonts w:ascii="Verdana" w:hAnsi="Verdana" w:cstheme="minorHAnsi"/>
          <w:sz w:val="18"/>
          <w:szCs w:val="18"/>
        </w:rPr>
        <w:t>nejpozději</w:t>
      </w:r>
      <w:r w:rsidRPr="00570C5C">
        <w:rPr>
          <w:rFonts w:ascii="Verdana" w:hAnsi="Verdana" w:cstheme="minorHAnsi"/>
          <w:sz w:val="18"/>
          <w:szCs w:val="18"/>
        </w:rPr>
        <w:t xml:space="preserve"> 15. 1. předložit Objednateli přehled odpadů a jejich množství za celý kalendářní rok. Tento přehled musí odpovídat údajům o množství a druhu odpadu předávaným </w:t>
      </w:r>
      <w:r>
        <w:rPr>
          <w:rFonts w:ascii="Verdana" w:hAnsi="Verdana" w:cstheme="minorHAnsi"/>
          <w:sz w:val="18"/>
          <w:szCs w:val="18"/>
        </w:rPr>
        <w:t>Dodavatel</w:t>
      </w:r>
      <w:r w:rsidRPr="00570C5C">
        <w:rPr>
          <w:rFonts w:ascii="Verdana" w:hAnsi="Verdana" w:cstheme="minorHAnsi"/>
          <w:sz w:val="18"/>
          <w:szCs w:val="18"/>
        </w:rPr>
        <w:t>em do Integrovaného systému plnění ohlašovacích povinností (</w:t>
      </w:r>
      <w:proofErr w:type="spellStart"/>
      <w:r w:rsidRPr="00570C5C">
        <w:rPr>
          <w:rFonts w:ascii="Verdana" w:hAnsi="Verdana" w:cstheme="minorHAnsi"/>
          <w:sz w:val="18"/>
          <w:szCs w:val="18"/>
        </w:rPr>
        <w:t>ISPOP</w:t>
      </w:r>
      <w:proofErr w:type="spellEnd"/>
      <w:r w:rsidRPr="00570C5C">
        <w:rPr>
          <w:rFonts w:ascii="Verdana" w:hAnsi="Verdana" w:cstheme="minorHAnsi"/>
          <w:sz w:val="18"/>
          <w:szCs w:val="18"/>
        </w:rPr>
        <w:t>).</w:t>
      </w:r>
    </w:p>
    <w:p w14:paraId="7CED1782" w14:textId="506A1DE3" w:rsidR="00ED0B9B" w:rsidRDefault="00ED0B9B" w:rsidP="001039F6">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se zavazuje uhradit smluvní pokutu </w:t>
      </w:r>
      <w:r w:rsidRPr="00FD477F">
        <w:rPr>
          <w:rFonts w:ascii="Verdana" w:hAnsi="Verdana" w:cstheme="minorHAnsi"/>
          <w:sz w:val="18"/>
          <w:szCs w:val="18"/>
        </w:rPr>
        <w:t xml:space="preserve">ve </w:t>
      </w:r>
      <w:r w:rsidR="0080135B" w:rsidRPr="00FD477F">
        <w:rPr>
          <w:rFonts w:ascii="Verdana" w:hAnsi="Verdana" w:cstheme="minorHAnsi"/>
          <w:sz w:val="18"/>
          <w:szCs w:val="18"/>
        </w:rPr>
        <w:t xml:space="preserve">výši </w:t>
      </w:r>
      <w:r w:rsidR="007D759F">
        <w:rPr>
          <w:rFonts w:ascii="Verdana" w:hAnsi="Verdana" w:cstheme="minorHAnsi"/>
          <w:sz w:val="18"/>
          <w:szCs w:val="18"/>
        </w:rPr>
        <w:t>3</w:t>
      </w:r>
      <w:r w:rsidR="0080135B" w:rsidRPr="00FD477F">
        <w:rPr>
          <w:rFonts w:ascii="Verdana" w:hAnsi="Verdana" w:cstheme="minorHAnsi"/>
          <w:sz w:val="18"/>
          <w:szCs w:val="18"/>
        </w:rPr>
        <w:t>0 000</w:t>
      </w:r>
      <w:r w:rsidRPr="00FD477F">
        <w:rPr>
          <w:rFonts w:ascii="Verdana" w:hAnsi="Verdana" w:cstheme="minorHAnsi"/>
          <w:sz w:val="18"/>
          <w:szCs w:val="18"/>
        </w:rPr>
        <w:t xml:space="preserve"> Kč za</w:t>
      </w:r>
      <w:r w:rsidRPr="00570C5C">
        <w:rPr>
          <w:rFonts w:ascii="Verdana" w:hAnsi="Verdana" w:cstheme="minorHAnsi"/>
          <w:sz w:val="18"/>
          <w:szCs w:val="18"/>
        </w:rPr>
        <w:t xml:space="preserve"> každý prokázaný případ nesplnění povinnosti zasílat měsíční přehled převzatého odpadu a přehled odpadů a jejich množství za celý kalendářní rok</w:t>
      </w:r>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17A9B484"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 xml:space="preserve">Objednatel je povinen při vytváření zadávacích podmínek, včetně pravidel pro hodnocení nabídek, a výběru dodavatele, </w:t>
      </w:r>
      <w:r w:rsidR="00AF0299">
        <w:rPr>
          <w:rFonts w:ascii="Verdana" w:hAnsi="Verdana" w:cstheme="minorHAnsi"/>
          <w:sz w:val="18"/>
          <w:szCs w:val="18"/>
        </w:rPr>
        <w:t>výběrové</w:t>
      </w:r>
      <w:r w:rsidR="00AF0299" w:rsidRPr="00FE0C14">
        <w:rPr>
          <w:rFonts w:ascii="Verdana" w:hAnsi="Verdana" w:cstheme="minorHAnsi"/>
          <w:sz w:val="18"/>
          <w:szCs w:val="18"/>
        </w:rPr>
        <w:t xml:space="preserve"> </w:t>
      </w:r>
      <w:r w:rsidRPr="00FE0C14">
        <w:rPr>
          <w:rFonts w:ascii="Verdana" w:hAnsi="Verdana" w:cstheme="minorHAnsi"/>
          <w:sz w:val="18"/>
          <w:szCs w:val="18"/>
        </w:rPr>
        <w:t>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proofErr w:type="gramStart"/>
      <w:r w:rsidRPr="00FE0C14">
        <w:rPr>
          <w:rFonts w:ascii="Verdana" w:hAnsi="Verdana" w:cstheme="minorHAnsi"/>
          <w:sz w:val="18"/>
          <w:szCs w:val="18"/>
        </w:rPr>
        <w:t>inovací</w:t>
      </w:r>
      <w:proofErr w:type="gramEnd"/>
      <w:r w:rsidRPr="00FE0C14">
        <w:rPr>
          <w:rFonts w:ascii="Verdana" w:hAnsi="Verdana" w:cstheme="minorHAnsi"/>
          <w:sz w:val="18"/>
          <w:szCs w:val="18"/>
        </w:rPr>
        <w:t xml:space="preserve">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C4D7EA4"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 tří pracovních dnů od doručení výzvy smluvní dokumentaci (včetně jejich případných změn) se smluvními partnery Zhotovitele uve</w:t>
      </w:r>
      <w:r w:rsidR="00FE0C14">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38D0BDBB" w:rsidR="006A4ADA" w:rsidRDefault="0097062D" w:rsidP="001039F6">
      <w:pPr>
        <w:numPr>
          <w:ilvl w:val="0"/>
          <w:numId w:val="13"/>
        </w:numPr>
        <w:spacing w:after="120" w:line="280" w:lineRule="exact"/>
        <w:jc w:val="both"/>
        <w:rPr>
          <w:rFonts w:ascii="Verdana" w:eastAsia="Times New Roman" w:hAnsi="Verdana" w:cs="Calibr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 xml:space="preserve">e výši 10.000 Kč za </w:t>
      </w:r>
      <w:proofErr w:type="gramStart"/>
      <w:r w:rsidR="00FE0C14">
        <w:rPr>
          <w:rFonts w:ascii="Verdana" w:eastAsia="Times New Roman" w:hAnsi="Verdana" w:cs="Calibri"/>
          <w:sz w:val="18"/>
          <w:szCs w:val="18"/>
        </w:rPr>
        <w:t>každý</w:t>
      </w:r>
      <w:proofErr w:type="gramEnd"/>
      <w:r w:rsidR="00FE0C14">
        <w:rPr>
          <w:rFonts w:ascii="Verdana" w:eastAsia="Times New Roman" w:hAnsi="Verdana" w:cs="Calibri"/>
          <w:sz w:val="18"/>
          <w:szCs w:val="18"/>
        </w:rPr>
        <w:t xml:space="preserve"> byť 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364965BC" w14:textId="1D7E0FFF" w:rsidR="000F687A" w:rsidRPr="006A4ADA" w:rsidRDefault="006A4ADA" w:rsidP="006A4ADA">
      <w:pPr>
        <w:rPr>
          <w:rFonts w:ascii="Verdana" w:eastAsia="Times New Roman" w:hAnsi="Verdana" w:cs="Calibri"/>
          <w:sz w:val="18"/>
          <w:szCs w:val="18"/>
        </w:rPr>
      </w:pPr>
      <w:r>
        <w:rPr>
          <w:rFonts w:ascii="Verdana" w:eastAsia="Times New Roman" w:hAnsi="Verdana" w:cs="Calibri"/>
          <w:sz w:val="18"/>
          <w:szCs w:val="18"/>
        </w:rPr>
        <w:br w:type="page"/>
      </w:r>
    </w:p>
    <w:p w14:paraId="61E1B132" w14:textId="35DC7591" w:rsidR="003C3B43" w:rsidRPr="003C3B43" w:rsidRDefault="00C42912" w:rsidP="003C3B43">
      <w:pPr>
        <w:pStyle w:val="acnormal"/>
        <w:numPr>
          <w:ilvl w:val="0"/>
          <w:numId w:val="3"/>
        </w:numPr>
        <w:spacing w:after="240"/>
        <w:jc w:val="left"/>
        <w:rPr>
          <w:rFonts w:ascii="Verdana" w:hAnsi="Verdana" w:cstheme="minorHAnsi"/>
          <w:b/>
          <w:sz w:val="22"/>
        </w:rPr>
      </w:pPr>
      <w:r>
        <w:rPr>
          <w:rFonts w:ascii="Verdana" w:hAnsi="Verdana" w:cstheme="minorHAnsi"/>
          <w:b/>
          <w:sz w:val="22"/>
        </w:rPr>
        <w:lastRenderedPageBreak/>
        <w:t xml:space="preserve">STŘET ZÁJMŮ, </w:t>
      </w:r>
      <w:r w:rsidR="003C3B43" w:rsidRPr="003C3B43">
        <w:rPr>
          <w:rFonts w:ascii="Verdana" w:hAnsi="Verdana" w:cstheme="minorHAnsi"/>
          <w:b/>
          <w:sz w:val="22"/>
        </w:rPr>
        <w:t>POVINNOSTI ZHOTOVITELE V SOUVISLOSTI S</w:t>
      </w:r>
      <w:r w:rsidR="007B0C8E">
        <w:rPr>
          <w:rFonts w:ascii="Verdana" w:hAnsi="Verdana" w:cstheme="minorHAnsi"/>
          <w:b/>
          <w:sz w:val="22"/>
        </w:rPr>
        <w:t> </w:t>
      </w:r>
      <w:r w:rsidR="003C3B43" w:rsidRPr="003C3B43">
        <w:rPr>
          <w:rFonts w:ascii="Verdana" w:hAnsi="Verdana" w:cstheme="minorHAnsi"/>
          <w:b/>
          <w:sz w:val="22"/>
        </w:rPr>
        <w:t>MEZINÁRODNÍMI SANKCEMI</w:t>
      </w:r>
    </w:p>
    <w:p w14:paraId="2A57B8B6" w14:textId="04C57E83" w:rsidR="003C3B43" w:rsidRPr="00250487" w:rsidRDefault="003C3B43" w:rsidP="003C3B43">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w:t>
      </w:r>
      <w:r>
        <w:rPr>
          <w:rFonts w:ascii="Verdana" w:hAnsi="Verdana" w:cstheme="minorHAnsi"/>
          <w:sz w:val="18"/>
          <w:szCs w:val="18"/>
        </w:rPr>
        <w:t>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w:t>
      </w:r>
      <w:r>
        <w:rPr>
          <w:rFonts w:ascii="Verdana" w:hAnsi="Verdana" w:cstheme="minorHAnsi"/>
          <w:sz w:val="18"/>
          <w:szCs w:val="18"/>
        </w:rPr>
        <w:t> </w:t>
      </w:r>
      <w:r w:rsidRPr="00250487">
        <w:rPr>
          <w:rFonts w:ascii="Verdana" w:hAnsi="Verdana" w:cstheme="minorHAnsi"/>
          <w:sz w:val="18"/>
          <w:szCs w:val="18"/>
        </w:rPr>
        <w:t>§</w:t>
      </w:r>
      <w:r>
        <w:rPr>
          <w:rFonts w:ascii="Verdana" w:hAnsi="Verdana" w:cstheme="minorHAnsi"/>
          <w:sz w:val="18"/>
          <w:szCs w:val="18"/>
        </w:rPr>
        <w:t> </w:t>
      </w:r>
      <w:r w:rsidRPr="00250487">
        <w:rPr>
          <w:rFonts w:ascii="Verdana" w:hAnsi="Verdana" w:cstheme="minorHAnsi"/>
          <w:sz w:val="18"/>
          <w:szCs w:val="18"/>
        </w:rPr>
        <w:t xml:space="preserve">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w:t>
      </w:r>
      <w:r>
        <w:rPr>
          <w:rFonts w:ascii="Verdana" w:hAnsi="Verdana" w:cstheme="minorHAnsi"/>
          <w:sz w:val="18"/>
          <w:szCs w:val="18"/>
        </w:rPr>
        <w:t> </w:t>
      </w:r>
      <w:r w:rsidRPr="00250487">
        <w:rPr>
          <w:rFonts w:ascii="Verdana" w:hAnsi="Verdana" w:cstheme="minorHAnsi"/>
          <w:sz w:val="18"/>
          <w:szCs w:val="18"/>
        </w:rPr>
        <w:t>25 % účasti společníka v obchodní společnosti, a že žádní poddodavatelé, jimiž</w:t>
      </w:r>
      <w:r>
        <w:rPr>
          <w:rFonts w:ascii="Verdana" w:hAnsi="Verdana" w:cstheme="minorHAnsi"/>
          <w:sz w:val="18"/>
          <w:szCs w:val="18"/>
        </w:rPr>
        <w:t> </w:t>
      </w:r>
      <w:r w:rsidRPr="00250487">
        <w:rPr>
          <w:rFonts w:ascii="Verdana" w:hAnsi="Verdana" w:cstheme="minorHAnsi"/>
          <w:sz w:val="18"/>
          <w:szCs w:val="18"/>
        </w:rPr>
        <w:t>prokazoval kvalifikaci v</w:t>
      </w:r>
      <w:r w:rsidR="003B0BE8">
        <w:rPr>
          <w:rFonts w:ascii="Verdana" w:hAnsi="Verdana" w:cstheme="minorHAnsi"/>
          <w:sz w:val="18"/>
          <w:szCs w:val="18"/>
        </w:rPr>
        <w:t>e výběrovém</w:t>
      </w:r>
      <w:r w:rsidRPr="00250487">
        <w:rPr>
          <w:rFonts w:ascii="Verdana" w:hAnsi="Verdana" w:cstheme="minorHAnsi"/>
          <w:sz w:val="18"/>
          <w:szCs w:val="18"/>
        </w:rPr>
        <w:t xml:space="preserve">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w:t>
      </w:r>
      <w:r>
        <w:rPr>
          <w:rFonts w:ascii="Verdana" w:hAnsi="Verdana" w:cstheme="minorHAnsi"/>
          <w:sz w:val="18"/>
          <w:szCs w:val="18"/>
        </w:rPr>
        <w:t> </w:t>
      </w:r>
      <w:r w:rsidRPr="00250487">
        <w:rPr>
          <w:rFonts w:ascii="Verdana" w:hAnsi="Verdana" w:cstheme="minorHAnsi"/>
          <w:sz w:val="18"/>
          <w:szCs w:val="18"/>
        </w:rPr>
        <w:t>obchodní společnosti.</w:t>
      </w:r>
    </w:p>
    <w:p w14:paraId="0255E707" w14:textId="77777777" w:rsidR="003C3B43" w:rsidRPr="00250487" w:rsidRDefault="003C3B43" w:rsidP="003C3B43">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w:t>
      </w:r>
      <w:r>
        <w:rPr>
          <w:rFonts w:ascii="Verdana" w:hAnsi="Verdana" w:cstheme="minorHAnsi"/>
          <w:sz w:val="18"/>
          <w:szCs w:val="18"/>
        </w:rPr>
        <w:t> </w:t>
      </w:r>
      <w:r w:rsidRPr="00250487">
        <w:rPr>
          <w:rFonts w:ascii="Verdana" w:hAnsi="Verdana" w:cstheme="minorHAnsi"/>
          <w:sz w:val="18"/>
          <w:szCs w:val="18"/>
        </w:rPr>
        <w:t>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w:t>
      </w:r>
      <w:r>
        <w:rPr>
          <w:rFonts w:ascii="Verdana" w:hAnsi="Verdana" w:cstheme="minorHAnsi"/>
          <w:sz w:val="18"/>
          <w:szCs w:val="18"/>
        </w:rPr>
        <w:t> </w:t>
      </w:r>
      <w:r w:rsidRPr="00E56AB2">
        <w:rPr>
          <w:rFonts w:ascii="Verdana" w:hAnsi="Verdana" w:cstheme="minorHAnsi"/>
          <w:sz w:val="18"/>
          <w:szCs w:val="18"/>
        </w:rPr>
        <w:t>mezinárodními sankcemi podle zákona upravujícího provádění mezinárodních sankcí; právní</w:t>
      </w:r>
      <w:r>
        <w:rPr>
          <w:rFonts w:ascii="Verdana" w:hAnsi="Verdana" w:cstheme="minorHAnsi"/>
          <w:sz w:val="18"/>
          <w:szCs w:val="18"/>
        </w:rPr>
        <w:t> </w:t>
      </w:r>
      <w:r w:rsidRPr="00E56AB2">
        <w:rPr>
          <w:rFonts w:ascii="Verdana" w:hAnsi="Verdana" w:cstheme="minorHAnsi"/>
          <w:sz w:val="18"/>
          <w:szCs w:val="18"/>
        </w:rPr>
        <w:t xml:space="preserve">úprava dle § </w:t>
      </w:r>
      <w:proofErr w:type="spellStart"/>
      <w:r w:rsidRPr="00E56AB2">
        <w:rPr>
          <w:rFonts w:ascii="Verdana" w:hAnsi="Verdana" w:cstheme="minorHAnsi"/>
          <w:sz w:val="18"/>
          <w:szCs w:val="18"/>
        </w:rPr>
        <w:t>48a</w:t>
      </w:r>
      <w:proofErr w:type="spellEnd"/>
      <w:r w:rsidRPr="00E56AB2">
        <w:rPr>
          <w:rFonts w:ascii="Verdana" w:hAnsi="Verdana" w:cstheme="minorHAnsi"/>
          <w:sz w:val="18"/>
          <w:szCs w:val="18"/>
        </w:rPr>
        <w:t xml:space="preserve"> </w:t>
      </w:r>
      <w:proofErr w:type="spellStart"/>
      <w:r w:rsidRPr="00E56AB2">
        <w:rPr>
          <w:rFonts w:ascii="Verdana" w:hAnsi="Verdana" w:cstheme="minorHAnsi"/>
          <w:sz w:val="18"/>
          <w:szCs w:val="18"/>
        </w:rPr>
        <w:t>ZZVZ</w:t>
      </w:r>
      <w:proofErr w:type="spellEnd"/>
      <w:r w:rsidRPr="00E56AB2">
        <w:rPr>
          <w:rFonts w:ascii="Verdana" w:hAnsi="Verdana" w:cstheme="minorHAnsi"/>
          <w:sz w:val="18"/>
          <w:szCs w:val="18"/>
        </w:rPr>
        <w:t xml:space="preserve"> se použije analogicky</w:t>
      </w:r>
      <w:r w:rsidRPr="00250487">
        <w:rPr>
          <w:rFonts w:ascii="Verdana" w:hAnsi="Verdana" w:cstheme="minorHAnsi"/>
          <w:sz w:val="18"/>
          <w:szCs w:val="18"/>
        </w:rPr>
        <w:t>.</w:t>
      </w:r>
    </w:p>
    <w:p w14:paraId="348CA0E8" w14:textId="77777777" w:rsidR="003C3B43" w:rsidRPr="00250487" w:rsidRDefault="003C3B43" w:rsidP="003C3B43">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1205A1F4" w14:textId="77777777" w:rsidR="003C3B43" w:rsidRPr="00250487" w:rsidRDefault="003C3B43" w:rsidP="003C3B43">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D22C48F" w14:textId="77777777" w:rsidR="003C3B43" w:rsidRPr="00250487" w:rsidRDefault="003C3B43" w:rsidP="003C3B43">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w:t>
      </w:r>
      <w:r>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 a dalších prováděcích předpisů k tomuto nařízení Rady (EU) č. 269/2014.</w:t>
      </w:r>
    </w:p>
    <w:p w14:paraId="39DBA79F" w14:textId="77777777" w:rsidR="003C3B43" w:rsidRDefault="003C3B43" w:rsidP="003C3B43">
      <w:pPr>
        <w:pStyle w:val="acnormal"/>
        <w:numPr>
          <w:ilvl w:val="0"/>
          <w:numId w:val="6"/>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w:t>
      </w:r>
      <w:r>
        <w:rPr>
          <w:rFonts w:ascii="Verdana" w:hAnsi="Verdana" w:cstheme="minorHAnsi"/>
          <w:sz w:val="18"/>
          <w:szCs w:val="18"/>
        </w:rPr>
        <w:t> </w:t>
      </w:r>
      <w:r w:rsidRPr="00250487">
        <w:rPr>
          <w:rFonts w:ascii="Verdana" w:hAnsi="Verdana" w:cstheme="minorHAnsi"/>
          <w:sz w:val="18"/>
          <w:szCs w:val="18"/>
        </w:rPr>
        <w:t>ani</w:t>
      </w:r>
      <w:r>
        <w:rPr>
          <w:rFonts w:ascii="Verdana" w:hAnsi="Verdana" w:cstheme="minorHAnsi"/>
          <w:sz w:val="18"/>
          <w:szCs w:val="18"/>
        </w:rPr>
        <w:t> </w:t>
      </w:r>
      <w:r w:rsidRPr="00250487">
        <w:rPr>
          <w:rFonts w:ascii="Verdana" w:hAnsi="Verdana" w:cstheme="minorHAnsi"/>
          <w:sz w:val="18"/>
          <w:szCs w:val="18"/>
        </w:rPr>
        <w:t xml:space="preserve">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3E6F8F11" w:rsidR="00C42912" w:rsidRPr="00A314B4" w:rsidRDefault="003C3B43" w:rsidP="00A314B4">
      <w:pPr>
        <w:pStyle w:val="acnormal"/>
        <w:numPr>
          <w:ilvl w:val="0"/>
          <w:numId w:val="6"/>
        </w:numPr>
        <w:tabs>
          <w:tab w:val="left" w:pos="709"/>
        </w:tabs>
        <w:rPr>
          <w:rFonts w:ascii="Verdana" w:hAnsi="Verdana" w:cstheme="minorHAnsi"/>
          <w:sz w:val="18"/>
          <w:szCs w:val="18"/>
        </w:rPr>
      </w:pPr>
      <w:proofErr w:type="gramStart"/>
      <w:r w:rsidRPr="00A314B4">
        <w:rPr>
          <w:rFonts w:ascii="Verdana" w:hAnsi="Verdana" w:cstheme="minorHAnsi"/>
          <w:sz w:val="18"/>
          <w:szCs w:val="18"/>
        </w:rPr>
        <w:t>Ukáží</w:t>
      </w:r>
      <w:proofErr w:type="gramEnd"/>
      <w:r w:rsidRPr="00A314B4">
        <w:rPr>
          <w:rFonts w:ascii="Verdana" w:hAnsi="Verdana" w:cstheme="minorHAnsi"/>
          <w:sz w:val="18"/>
          <w:szCs w:val="18"/>
        </w:rPr>
        <w:t>-li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A314B4">
        <w:rPr>
          <w:rFonts w:ascii="Verdana" w:hAnsi="Verdana" w:cstheme="minorHAnsi"/>
          <w:sz w:val="18"/>
          <w:szCs w:val="18"/>
        </w:rPr>
        <w:t>300.000,-</w:t>
      </w:r>
      <w:proofErr w:type="gramEnd"/>
      <w:r w:rsidRPr="00A314B4">
        <w:rPr>
          <w:rFonts w:ascii="Verdana" w:hAnsi="Verdana" w:cstheme="minorHAnsi"/>
          <w:sz w:val="18"/>
          <w:szCs w:val="18"/>
        </w:rPr>
        <w:t>Kč. Ustanovení § 2050 Občanského zákoníku se nepoužije</w:t>
      </w:r>
      <w:r w:rsidR="00C42912" w:rsidRPr="00A314B4">
        <w:rPr>
          <w:rFonts w:ascii="Verdana" w:hAnsi="Verdana" w:cstheme="minorHAnsi"/>
          <w:sz w:val="18"/>
          <w:szCs w:val="18"/>
        </w:rPr>
        <w:t>.</w:t>
      </w: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25654D98"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 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0F172256"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 xml:space="preserve">Zhotovitel bere na vědomí, že podle zákona č. 320/2001 Sb., o finanční kontrole, ve znění pozdějších předpisů se právnická či fyzická osoba podílející se na dodávkách zboží či služeb </w:t>
      </w:r>
      <w:r w:rsidRPr="00076090">
        <w:rPr>
          <w:rFonts w:ascii="Verdana" w:hAnsi="Verdana" w:cstheme="minorHAnsi"/>
          <w:sz w:val="18"/>
          <w:szCs w:val="18"/>
        </w:rPr>
        <w:lastRenderedPageBreak/>
        <w:t>hrazených z veřejných výdajů nebo z veřejné finanční podpory stává osobou povinnou spolupůsobit při výkonu finanční kontroly ve smyslu uvedeného zákona.</w:t>
      </w:r>
    </w:p>
    <w:p w14:paraId="45037D58" w14:textId="77777777"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31EC7282" w14:textId="36DBEC07"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 Nezbytnou podmínkou pro změnu oprávněné osoby, prostřednictvím které Zhotovitel v</w:t>
      </w:r>
      <w:r w:rsidR="00AF0299">
        <w:rPr>
          <w:rFonts w:ascii="Verdana" w:hAnsi="Verdana" w:cstheme="minorHAnsi"/>
          <w:sz w:val="18"/>
          <w:szCs w:val="18"/>
        </w:rPr>
        <w:t>e výběrovém</w:t>
      </w:r>
      <w:r w:rsidR="00E85D62" w:rsidRPr="00E85D62">
        <w:rPr>
          <w:rFonts w:ascii="Verdana" w:hAnsi="Verdana" w:cstheme="minorHAnsi"/>
          <w:sz w:val="18"/>
          <w:szCs w:val="18"/>
        </w:rPr>
        <w:t xml:space="preserve"> řízení prokazoval kvalifikaci, je, že Zhotovitel jako součást svého upozornění o změně oprávněné osoby </w:t>
      </w:r>
      <w:proofErr w:type="gramStart"/>
      <w:r w:rsidR="00E85D62" w:rsidRPr="00E85D62">
        <w:rPr>
          <w:rFonts w:ascii="Verdana" w:hAnsi="Verdana" w:cstheme="minorHAnsi"/>
          <w:sz w:val="18"/>
          <w:szCs w:val="18"/>
        </w:rPr>
        <w:t>předloží</w:t>
      </w:r>
      <w:proofErr w:type="gramEnd"/>
      <w:r w:rsidR="00E85D62" w:rsidRPr="00E85D62">
        <w:rPr>
          <w:rFonts w:ascii="Verdana" w:hAnsi="Verdana" w:cstheme="minorHAnsi"/>
          <w:sz w:val="18"/>
          <w:szCs w:val="18"/>
        </w:rPr>
        <w:t xml:space="preserve">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F0299">
        <w:rPr>
          <w:rFonts w:ascii="Verdana" w:hAnsi="Verdana" w:cstheme="minorHAnsi"/>
          <w:sz w:val="18"/>
          <w:szCs w:val="18"/>
        </w:rPr>
        <w:t>e</w:t>
      </w:r>
      <w:r w:rsidR="00A76E88">
        <w:rPr>
          <w:rFonts w:ascii="Verdana" w:hAnsi="Verdana" w:cstheme="minorHAnsi"/>
          <w:sz w:val="18"/>
          <w:szCs w:val="18"/>
        </w:rPr>
        <w:t> </w:t>
      </w:r>
      <w:r w:rsidR="00AF0299">
        <w:rPr>
          <w:rFonts w:ascii="Verdana" w:hAnsi="Verdana" w:cstheme="minorHAnsi"/>
          <w:sz w:val="18"/>
          <w:szCs w:val="18"/>
        </w:rPr>
        <w:t>výběrovém</w:t>
      </w:r>
      <w:r w:rsidR="00AF0299" w:rsidRPr="00E85D62">
        <w:rPr>
          <w:rFonts w:ascii="Verdana" w:hAnsi="Verdana" w:cstheme="minorHAnsi"/>
          <w:sz w:val="18"/>
          <w:szCs w:val="18"/>
        </w:rPr>
        <w:t xml:space="preserve"> </w:t>
      </w:r>
      <w:r w:rsidR="00E85D62" w:rsidRPr="00E85D62">
        <w:rPr>
          <w:rFonts w:ascii="Verdana" w:hAnsi="Verdana" w:cstheme="minorHAnsi"/>
          <w:sz w:val="18"/>
          <w:szCs w:val="18"/>
        </w:rPr>
        <w:t>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44C62D5B"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 podepsána zaručeným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ED6DF53" w14:textId="42A1B4D7" w:rsidR="00E30AFD" w:rsidRPr="002507FA" w:rsidRDefault="00B27796" w:rsidP="00B27796">
      <w:pPr>
        <w:rPr>
          <w:rFonts w:ascii="Verdana" w:hAnsi="Verdana" w:cstheme="minorHAnsi"/>
          <w:sz w:val="18"/>
          <w:szCs w:val="18"/>
        </w:rPr>
      </w:pPr>
      <w:r>
        <w:rPr>
          <w:rFonts w:ascii="Verdana" w:hAnsi="Verdana" w:cstheme="minorHAnsi"/>
          <w:sz w:val="18"/>
          <w:szCs w:val="18"/>
        </w:rPr>
        <w:br w:type="page"/>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EB37ADD" w14:textId="77777777" w:rsidR="002C44AA" w:rsidRPr="002C44AA" w:rsidRDefault="002C44AA" w:rsidP="00A76E88">
      <w:pPr>
        <w:spacing w:before="120" w:after="120"/>
        <w:rPr>
          <w:rFonts w:ascii="Verdana" w:hAnsi="Verdana" w:cstheme="minorHAnsi"/>
          <w:sz w:val="18"/>
          <w:szCs w:val="18"/>
        </w:rPr>
      </w:pP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67108D4A" w:rsidR="007A2C38" w:rsidRPr="00FD477F" w:rsidRDefault="007A2C38" w:rsidP="00A76E88">
      <w:pPr>
        <w:pStyle w:val="Zkladntext21"/>
        <w:spacing w:line="276" w:lineRule="auto"/>
        <w:ind w:right="-22"/>
        <w:rPr>
          <w:rFonts w:ascii="Verdana" w:hAnsi="Verdana" w:cstheme="minorHAnsi"/>
          <w:sz w:val="18"/>
          <w:szCs w:val="18"/>
        </w:rPr>
      </w:pPr>
      <w:r w:rsidRPr="00FD477F">
        <w:rPr>
          <w:rFonts w:ascii="Verdana" w:hAnsi="Verdana" w:cstheme="minorHAnsi"/>
          <w:sz w:val="18"/>
          <w:szCs w:val="18"/>
        </w:rPr>
        <w:t>Příloha č. 1 – Obchodní podmínky</w:t>
      </w:r>
      <w:r w:rsidR="00AA01B4">
        <w:rPr>
          <w:rFonts w:ascii="Verdana" w:hAnsi="Verdana" w:cstheme="minorHAnsi"/>
          <w:sz w:val="18"/>
          <w:szCs w:val="18"/>
        </w:rPr>
        <w:t xml:space="preserve"> k rámcové dohodě</w:t>
      </w:r>
    </w:p>
    <w:p w14:paraId="356EF16D" w14:textId="6E0AC506" w:rsidR="0045754A" w:rsidRPr="00FD477F" w:rsidRDefault="00C16FD1" w:rsidP="00A76E88">
      <w:pPr>
        <w:pStyle w:val="Zkladntext21"/>
        <w:spacing w:line="276" w:lineRule="auto"/>
        <w:ind w:right="-22"/>
        <w:rPr>
          <w:rFonts w:ascii="Verdana" w:hAnsi="Verdana" w:cstheme="minorHAnsi"/>
          <w:sz w:val="18"/>
          <w:szCs w:val="18"/>
        </w:rPr>
      </w:pPr>
      <w:r w:rsidRPr="00FD477F">
        <w:rPr>
          <w:rFonts w:ascii="Verdana" w:hAnsi="Verdana" w:cstheme="minorHAnsi"/>
          <w:sz w:val="18"/>
          <w:szCs w:val="18"/>
        </w:rPr>
        <w:t xml:space="preserve">Příloha č. </w:t>
      </w:r>
      <w:r w:rsidR="007A2C38" w:rsidRPr="00FD477F">
        <w:rPr>
          <w:rFonts w:ascii="Verdana" w:hAnsi="Verdana" w:cstheme="minorHAnsi"/>
          <w:sz w:val="18"/>
          <w:szCs w:val="18"/>
        </w:rPr>
        <w:t>2</w:t>
      </w:r>
      <w:r w:rsidR="0045754A" w:rsidRPr="00FD477F">
        <w:rPr>
          <w:rFonts w:ascii="Verdana" w:hAnsi="Verdana" w:cstheme="minorHAnsi"/>
          <w:sz w:val="18"/>
          <w:szCs w:val="18"/>
        </w:rPr>
        <w:t xml:space="preserve"> – </w:t>
      </w:r>
      <w:r w:rsidR="002C12D2" w:rsidRPr="00FD477F">
        <w:rPr>
          <w:rFonts w:ascii="Verdana" w:hAnsi="Verdana" w:cstheme="minorHAnsi"/>
          <w:sz w:val="18"/>
          <w:szCs w:val="18"/>
        </w:rPr>
        <w:t>Předpoklad množství pražců k </w:t>
      </w:r>
      <w:r w:rsidR="00625551">
        <w:rPr>
          <w:rFonts w:ascii="Verdana" w:hAnsi="Verdana" w:cstheme="minorHAnsi"/>
          <w:sz w:val="18"/>
          <w:szCs w:val="18"/>
        </w:rPr>
        <w:t>odstranění</w:t>
      </w:r>
    </w:p>
    <w:p w14:paraId="7C30B58A" w14:textId="0AC99686" w:rsidR="00F06B6C" w:rsidRPr="002507FA" w:rsidRDefault="00F06B6C" w:rsidP="00A76E88">
      <w:pPr>
        <w:pStyle w:val="Zkladntext21"/>
        <w:spacing w:line="276" w:lineRule="auto"/>
        <w:ind w:right="-22"/>
        <w:rPr>
          <w:rFonts w:ascii="Verdana" w:hAnsi="Verdana" w:cstheme="minorHAnsi"/>
          <w:sz w:val="18"/>
          <w:szCs w:val="18"/>
        </w:rPr>
      </w:pPr>
      <w:r w:rsidRPr="00FD477F">
        <w:rPr>
          <w:rFonts w:ascii="Verdana" w:hAnsi="Verdana" w:cstheme="minorHAnsi"/>
          <w:sz w:val="18"/>
          <w:szCs w:val="18"/>
        </w:rPr>
        <w:t xml:space="preserve">Příloha č. 3 – </w:t>
      </w:r>
      <w:r w:rsidR="002C12D2" w:rsidRPr="00FD477F">
        <w:rPr>
          <w:rFonts w:ascii="Verdana" w:hAnsi="Verdana" w:cstheme="minorHAnsi"/>
          <w:sz w:val="18"/>
          <w:szCs w:val="18"/>
        </w:rPr>
        <w:t>Ocenění likvidace 1 tuny dřevěných pražců</w:t>
      </w:r>
    </w:p>
    <w:p w14:paraId="73B17241" w14:textId="77777777" w:rsidR="00002574" w:rsidRPr="002507FA" w:rsidRDefault="00002574"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2C12D2">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2C12D2">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2C12D2">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2C12D2">
        <w:tc>
          <w:tcPr>
            <w:tcW w:w="3481" w:type="dxa"/>
            <w:shd w:val="clear" w:color="auto" w:fill="auto"/>
          </w:tcPr>
          <w:p w14:paraId="0BE07E4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0C927EF2" w:rsidR="00ED7EDC" w:rsidRDefault="00715A9A" w:rsidP="00A76E88">
      <w:pPr>
        <w:pStyle w:val="Textbezodsazen"/>
        <w:rPr>
          <w:rFonts w:ascii="Verdana" w:hAnsi="Verdana"/>
        </w:rPr>
      </w:pPr>
      <w:r w:rsidRPr="00A27D3F">
        <w:rPr>
          <w:rFonts w:ascii="Verdana" w:hAnsi="Verdana"/>
        </w:rPr>
        <w:t xml:space="preserve">Obchodní </w:t>
      </w:r>
      <w:r w:rsidRPr="00AA01B4">
        <w:rPr>
          <w:rFonts w:ascii="Verdana" w:hAnsi="Verdana"/>
        </w:rPr>
        <w:t xml:space="preserve">podmínky k rámcové dohodě </w:t>
      </w:r>
      <w:r w:rsidR="00FD477F">
        <w:rPr>
          <w:rFonts w:ascii="Verdana" w:hAnsi="Verdana"/>
        </w:rPr>
        <w:t>na</w:t>
      </w:r>
      <w:r>
        <w:rPr>
          <w:rFonts w:ascii="Verdana" w:hAnsi="Verdana"/>
        </w:rPr>
        <w:t xml:space="preserve"> </w:t>
      </w:r>
      <w:proofErr w:type="spellStart"/>
      <w:r>
        <w:rPr>
          <w:rFonts w:ascii="Verdana" w:hAnsi="Verdana"/>
        </w:rPr>
        <w:t>VZ</w:t>
      </w:r>
      <w:proofErr w:type="spellEnd"/>
      <w:r>
        <w:rPr>
          <w:rFonts w:ascii="Verdana" w:hAnsi="Verdana"/>
        </w:rPr>
        <w:t xml:space="preserve"> </w:t>
      </w:r>
      <w:r w:rsidR="00977FD4" w:rsidRPr="00977FD4">
        <w:rPr>
          <w:rFonts w:ascii="Verdana" w:hAnsi="Verdana"/>
        </w:rPr>
        <w:t>„</w:t>
      </w:r>
      <w:r w:rsidR="00E679A6" w:rsidRPr="00E679A6">
        <w:rPr>
          <w:rFonts w:ascii="Verdana" w:hAnsi="Verdana"/>
        </w:rPr>
        <w:t xml:space="preserve">Odstranění dřevěných pražců u OŘ HKR </w:t>
      </w:r>
      <w:proofErr w:type="gramStart"/>
      <w:r w:rsidR="00E679A6" w:rsidRPr="00E679A6">
        <w:rPr>
          <w:rFonts w:ascii="Verdana" w:hAnsi="Verdana"/>
        </w:rPr>
        <w:t>2023 - 202</w:t>
      </w:r>
      <w:r w:rsidR="00F022E0">
        <w:rPr>
          <w:rFonts w:ascii="Verdana" w:hAnsi="Verdana"/>
        </w:rPr>
        <w:t>4</w:t>
      </w:r>
      <w:proofErr w:type="gramEnd"/>
      <w:r w:rsidR="00977FD4" w:rsidRPr="00977FD4">
        <w:rPr>
          <w:rFonts w:ascii="Verdana" w:hAnsi="Verdana"/>
        </w:rPr>
        <w:t>“</w:t>
      </w:r>
      <w:r>
        <w:rPr>
          <w:rFonts w:ascii="Verdana" w:hAnsi="Verdana"/>
        </w:rPr>
        <w:t xml:space="preserve">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 xml:space="preserve">jsou s jejich obsahem plně seznámeny, a že ve smyslu § 1751 odst. 1 občanského zákoníku </w:t>
      </w:r>
      <w:proofErr w:type="gramStart"/>
      <w:r w:rsidRPr="00A27D3F">
        <w:rPr>
          <w:rFonts w:ascii="Verdana" w:hAnsi="Verdana"/>
        </w:rPr>
        <w:t>tvoří</w:t>
      </w:r>
      <w:proofErr w:type="gramEnd"/>
      <w:r w:rsidRPr="00A27D3F">
        <w:rPr>
          <w:rFonts w:ascii="Verdana" w:hAnsi="Verdana"/>
        </w:rPr>
        <w:t xml:space="preserve">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B07364" w:rsidRDefault="007B7CCB" w:rsidP="00A76E88">
      <w:pPr>
        <w:pStyle w:val="RLProhlensmluvnchstran"/>
        <w:jc w:val="left"/>
        <w:rPr>
          <w:rFonts w:ascii="Verdana" w:hAnsi="Verdana" w:cstheme="minorHAnsi"/>
        </w:rPr>
      </w:pPr>
      <w:r w:rsidRPr="00B07364">
        <w:rPr>
          <w:rFonts w:ascii="Verdana" w:hAnsi="Verdana" w:cstheme="minorHAnsi"/>
        </w:rPr>
        <w:lastRenderedPageBreak/>
        <w:t>Příloha č. 2</w:t>
      </w:r>
    </w:p>
    <w:p w14:paraId="604BB729" w14:textId="2EED5838" w:rsidR="00BE4461" w:rsidRDefault="002C12D2" w:rsidP="00A76E88">
      <w:pPr>
        <w:pStyle w:val="Textbezodsazen"/>
        <w:jc w:val="left"/>
        <w:rPr>
          <w:rFonts w:ascii="Verdana" w:hAnsi="Verdana"/>
        </w:rPr>
      </w:pPr>
      <w:r w:rsidRPr="00B07364">
        <w:rPr>
          <w:rFonts w:ascii="Verdana" w:eastAsia="Times New Roman" w:hAnsi="Verdana" w:cstheme="minorHAnsi"/>
          <w:b/>
          <w:bCs/>
          <w:sz w:val="24"/>
          <w:szCs w:val="24"/>
          <w:lang w:eastAsia="cs-CZ"/>
        </w:rPr>
        <w:t xml:space="preserve">Předpoklad množství pražců k </w:t>
      </w:r>
      <w:r w:rsidR="00E679A6">
        <w:rPr>
          <w:rFonts w:ascii="Verdana" w:eastAsia="Times New Roman" w:hAnsi="Verdana" w:cstheme="minorHAnsi"/>
          <w:b/>
          <w:bCs/>
          <w:sz w:val="24"/>
          <w:szCs w:val="24"/>
          <w:lang w:eastAsia="cs-CZ"/>
        </w:rPr>
        <w:t>odstranění</w:t>
      </w: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790FA85B" w14:textId="31702869" w:rsidR="00715A9A" w:rsidRDefault="002C12D2" w:rsidP="00A76E88">
      <w:pPr>
        <w:pStyle w:val="Textbezodsazen"/>
        <w:rPr>
          <w:rFonts w:ascii="Verdana" w:hAnsi="Verdana"/>
        </w:rPr>
      </w:pPr>
      <w:r w:rsidRPr="00B07364">
        <w:rPr>
          <w:rFonts w:ascii="Verdana" w:eastAsia="Times New Roman" w:hAnsi="Verdana" w:cstheme="minorHAnsi"/>
          <w:b/>
          <w:bCs/>
          <w:sz w:val="24"/>
          <w:szCs w:val="24"/>
          <w:lang w:eastAsia="cs-CZ"/>
        </w:rPr>
        <w:t>Ocenění likvidace 1 tuny dřevěných pražců</w:t>
      </w:r>
    </w:p>
    <w:p w14:paraId="56EFA377" w14:textId="77777777" w:rsidR="00334C95" w:rsidRDefault="00334C95" w:rsidP="00A76E88">
      <w:pPr>
        <w:pStyle w:val="Textbezodsazen"/>
        <w:rPr>
          <w:rFonts w:ascii="Verdana" w:hAnsi="Verdana"/>
        </w:rPr>
      </w:pPr>
    </w:p>
    <w:tbl>
      <w:tblPr>
        <w:tblStyle w:val="Mkatabulky"/>
        <w:tblW w:w="10632" w:type="dxa"/>
        <w:tblInd w:w="-459" w:type="dxa"/>
        <w:tblLayout w:type="fixed"/>
        <w:tblLook w:val="04A0" w:firstRow="1" w:lastRow="0" w:firstColumn="1" w:lastColumn="0" w:noHBand="0" w:noVBand="1"/>
      </w:tblPr>
      <w:tblGrid>
        <w:gridCol w:w="567"/>
        <w:gridCol w:w="5954"/>
        <w:gridCol w:w="567"/>
        <w:gridCol w:w="3544"/>
      </w:tblGrid>
      <w:tr w:rsidR="002C12D2" w14:paraId="77B195FC" w14:textId="77777777" w:rsidTr="002C12D2">
        <w:tc>
          <w:tcPr>
            <w:tcW w:w="567" w:type="dxa"/>
          </w:tcPr>
          <w:p w14:paraId="609F0C22" w14:textId="77777777" w:rsidR="002C12D2" w:rsidRPr="002C12D2" w:rsidRDefault="002C12D2" w:rsidP="00625551">
            <w:pPr>
              <w:pStyle w:val="acnormalbulleted"/>
              <w:numPr>
                <w:ilvl w:val="0"/>
                <w:numId w:val="20"/>
              </w:numPr>
              <w:rPr>
                <w:lang w:eastAsia="cs-CZ"/>
              </w:rPr>
            </w:pPr>
            <w:proofErr w:type="spellStart"/>
            <w:r w:rsidRPr="002C12D2">
              <w:rPr>
                <w:lang w:eastAsia="cs-CZ"/>
              </w:rPr>
              <w:t>PČ</w:t>
            </w:r>
            <w:proofErr w:type="spellEnd"/>
          </w:p>
        </w:tc>
        <w:tc>
          <w:tcPr>
            <w:tcW w:w="5954" w:type="dxa"/>
          </w:tcPr>
          <w:p w14:paraId="50A16A10" w14:textId="77777777" w:rsidR="002C12D2" w:rsidRDefault="002C12D2" w:rsidP="002C12D2">
            <w:pPr>
              <w:pStyle w:val="acnormal"/>
              <w:jc w:val="center"/>
              <w:rPr>
                <w:rFonts w:ascii="Verdana" w:eastAsia="Times New Roman" w:hAnsi="Verdana" w:cstheme="minorHAnsi"/>
                <w:b/>
                <w:bCs/>
                <w:sz w:val="18"/>
                <w:szCs w:val="18"/>
                <w:lang w:eastAsia="cs-CZ"/>
              </w:rPr>
            </w:pPr>
            <w:r>
              <w:rPr>
                <w:rFonts w:ascii="Verdana" w:eastAsia="Times New Roman" w:hAnsi="Verdana" w:cstheme="minorHAnsi"/>
                <w:b/>
                <w:bCs/>
                <w:sz w:val="18"/>
                <w:szCs w:val="18"/>
                <w:lang w:eastAsia="cs-CZ"/>
              </w:rPr>
              <w:t>Popis</w:t>
            </w:r>
          </w:p>
        </w:tc>
        <w:tc>
          <w:tcPr>
            <w:tcW w:w="567" w:type="dxa"/>
          </w:tcPr>
          <w:p w14:paraId="5B6ECF5D" w14:textId="77777777" w:rsidR="002C12D2" w:rsidRDefault="002C12D2" w:rsidP="002C12D2">
            <w:pPr>
              <w:pStyle w:val="acnormal"/>
              <w:jc w:val="center"/>
              <w:rPr>
                <w:rFonts w:ascii="Verdana" w:eastAsia="Times New Roman" w:hAnsi="Verdana" w:cstheme="minorHAnsi"/>
                <w:b/>
                <w:bCs/>
                <w:sz w:val="18"/>
                <w:szCs w:val="18"/>
                <w:lang w:eastAsia="cs-CZ"/>
              </w:rPr>
            </w:pPr>
            <w:r>
              <w:rPr>
                <w:rFonts w:ascii="Verdana" w:eastAsia="Times New Roman" w:hAnsi="Verdana" w:cstheme="minorHAnsi"/>
                <w:b/>
                <w:bCs/>
                <w:sz w:val="18"/>
                <w:szCs w:val="18"/>
                <w:lang w:eastAsia="cs-CZ"/>
              </w:rPr>
              <w:t>MJ</w:t>
            </w:r>
          </w:p>
        </w:tc>
        <w:tc>
          <w:tcPr>
            <w:tcW w:w="3544" w:type="dxa"/>
          </w:tcPr>
          <w:p w14:paraId="4515FDAC" w14:textId="77777777" w:rsidR="002C12D2" w:rsidRDefault="002C12D2" w:rsidP="002C12D2">
            <w:pPr>
              <w:pStyle w:val="acnormal"/>
              <w:tabs>
                <w:tab w:val="left" w:pos="405"/>
              </w:tabs>
              <w:jc w:val="left"/>
              <w:rPr>
                <w:rFonts w:ascii="Verdana" w:eastAsia="Times New Roman" w:hAnsi="Verdana" w:cstheme="minorHAnsi"/>
                <w:b/>
                <w:bCs/>
                <w:sz w:val="18"/>
                <w:szCs w:val="18"/>
                <w:lang w:eastAsia="cs-CZ"/>
              </w:rPr>
            </w:pPr>
            <w:r>
              <w:rPr>
                <w:rFonts w:ascii="Verdana" w:eastAsia="Times New Roman" w:hAnsi="Verdana" w:cstheme="minorHAnsi"/>
                <w:b/>
                <w:bCs/>
                <w:sz w:val="18"/>
                <w:szCs w:val="18"/>
                <w:lang w:eastAsia="cs-CZ"/>
              </w:rPr>
              <w:t xml:space="preserve">Jednotková cena </w:t>
            </w:r>
            <w:r w:rsidRPr="00C55419">
              <w:rPr>
                <w:rFonts w:ascii="Verdana" w:eastAsia="Times New Roman" w:hAnsi="Verdana" w:cs="Arial"/>
                <w:b/>
                <w:bCs/>
                <w:sz w:val="18"/>
                <w:szCs w:val="18"/>
                <w:lang w:eastAsia="cs-CZ"/>
              </w:rPr>
              <w:t>[Kč bez DPH]</w:t>
            </w:r>
          </w:p>
        </w:tc>
      </w:tr>
      <w:tr w:rsidR="002C12D2" w14:paraId="340FF021" w14:textId="77777777" w:rsidTr="002C12D2">
        <w:tc>
          <w:tcPr>
            <w:tcW w:w="567" w:type="dxa"/>
          </w:tcPr>
          <w:p w14:paraId="72D3D0F7" w14:textId="77777777" w:rsidR="002C12D2" w:rsidRDefault="002C12D2" w:rsidP="002C12D2">
            <w:pPr>
              <w:pStyle w:val="acnormal"/>
              <w:jc w:val="center"/>
              <w:rPr>
                <w:rFonts w:ascii="Verdana" w:eastAsia="Times New Roman" w:hAnsi="Verdana" w:cstheme="minorHAnsi"/>
                <w:b/>
                <w:bCs/>
                <w:sz w:val="18"/>
                <w:szCs w:val="18"/>
                <w:lang w:eastAsia="cs-CZ"/>
              </w:rPr>
            </w:pPr>
            <w:r>
              <w:rPr>
                <w:rFonts w:ascii="Verdana" w:eastAsia="Times New Roman" w:hAnsi="Verdana" w:cstheme="minorHAnsi"/>
                <w:b/>
                <w:bCs/>
                <w:sz w:val="18"/>
                <w:szCs w:val="18"/>
                <w:lang w:eastAsia="cs-CZ"/>
              </w:rPr>
              <w:t>1</w:t>
            </w:r>
          </w:p>
        </w:tc>
        <w:tc>
          <w:tcPr>
            <w:tcW w:w="5954" w:type="dxa"/>
          </w:tcPr>
          <w:p w14:paraId="43048DA4" w14:textId="074E33FE" w:rsidR="002C12D2" w:rsidRDefault="00E679A6" w:rsidP="002C12D2">
            <w:pPr>
              <w:pStyle w:val="acnormal"/>
              <w:jc w:val="center"/>
              <w:rPr>
                <w:rFonts w:ascii="Verdana" w:eastAsia="Times New Roman" w:hAnsi="Verdana" w:cstheme="minorHAnsi"/>
                <w:b/>
                <w:bCs/>
                <w:sz w:val="18"/>
                <w:szCs w:val="18"/>
                <w:lang w:eastAsia="cs-CZ"/>
              </w:rPr>
            </w:pPr>
            <w:r>
              <w:rPr>
                <w:rFonts w:ascii="Verdana" w:eastAsia="Times New Roman" w:hAnsi="Verdana" w:cstheme="minorHAnsi"/>
                <w:b/>
                <w:bCs/>
                <w:sz w:val="18"/>
                <w:szCs w:val="18"/>
                <w:lang w:eastAsia="cs-CZ"/>
              </w:rPr>
              <w:t>Odstranění</w:t>
            </w:r>
            <w:r w:rsidR="002C12D2" w:rsidRPr="00654BA5">
              <w:rPr>
                <w:rFonts w:ascii="Verdana" w:eastAsia="Times New Roman" w:hAnsi="Verdana" w:cstheme="minorHAnsi"/>
                <w:b/>
                <w:bCs/>
                <w:sz w:val="18"/>
                <w:szCs w:val="18"/>
                <w:lang w:eastAsia="cs-CZ"/>
              </w:rPr>
              <w:t xml:space="preserve"> dřevěného pražce</w:t>
            </w:r>
          </w:p>
        </w:tc>
        <w:tc>
          <w:tcPr>
            <w:tcW w:w="567" w:type="dxa"/>
          </w:tcPr>
          <w:p w14:paraId="20BA9470" w14:textId="77777777" w:rsidR="002C12D2" w:rsidRDefault="002C12D2" w:rsidP="002C12D2">
            <w:pPr>
              <w:pStyle w:val="acnormal"/>
              <w:jc w:val="center"/>
              <w:rPr>
                <w:rFonts w:ascii="Verdana" w:eastAsia="Times New Roman" w:hAnsi="Verdana" w:cstheme="minorHAnsi"/>
                <w:b/>
                <w:bCs/>
                <w:sz w:val="18"/>
                <w:szCs w:val="18"/>
                <w:lang w:eastAsia="cs-CZ"/>
              </w:rPr>
            </w:pPr>
            <w:r>
              <w:rPr>
                <w:rFonts w:ascii="Verdana" w:eastAsia="Times New Roman" w:hAnsi="Verdana" w:cstheme="minorHAnsi"/>
                <w:b/>
                <w:bCs/>
                <w:sz w:val="18"/>
                <w:szCs w:val="18"/>
                <w:lang w:eastAsia="cs-CZ"/>
              </w:rPr>
              <w:t>t</w:t>
            </w:r>
          </w:p>
        </w:tc>
        <w:tc>
          <w:tcPr>
            <w:tcW w:w="3544" w:type="dxa"/>
          </w:tcPr>
          <w:p w14:paraId="30DD4795" w14:textId="4C1C2691" w:rsidR="002C12D2" w:rsidRPr="00BC7DC7" w:rsidRDefault="00977FD4" w:rsidP="002C12D2">
            <w:pPr>
              <w:pStyle w:val="acnormal"/>
              <w:jc w:val="center"/>
              <w:rPr>
                <w:rFonts w:ascii="Verdana" w:eastAsia="Times New Roman" w:hAnsi="Verdana" w:cstheme="minorHAnsi"/>
                <w:b/>
                <w:bCs/>
                <w:sz w:val="18"/>
                <w:szCs w:val="18"/>
                <w:lang w:eastAsia="cs-CZ"/>
              </w:rPr>
            </w:pPr>
            <w:r w:rsidRPr="00856F5C">
              <w:rPr>
                <w:rFonts w:ascii="Verdana" w:eastAsia="Times New Roman" w:hAnsi="Verdana" w:cstheme="minorHAnsi"/>
                <w:bCs/>
                <w:sz w:val="18"/>
                <w:szCs w:val="18"/>
                <w:lang w:eastAsia="cs-CZ"/>
              </w:rPr>
              <w:t> </w:t>
            </w:r>
            <w:r w:rsidR="00137B93" w:rsidRPr="00FE0C14">
              <w:rPr>
                <w:rFonts w:ascii="Verdana" w:hAnsi="Verdana" w:cstheme="minorHAnsi"/>
                <w:highlight w:val="yellow"/>
              </w:rPr>
              <w:fldChar w:fldCharType="begin">
                <w:ffData>
                  <w:name w:val="Text18"/>
                  <w:enabled/>
                  <w:calcOnExit w:val="0"/>
                  <w:textInput>
                    <w:default w:val="&quot;[VLOŽÍ ZHOTOVITEL]&quot;"/>
                  </w:textInput>
                </w:ffData>
              </w:fldChar>
            </w:r>
            <w:r w:rsidR="00137B93" w:rsidRPr="00FE0C14">
              <w:rPr>
                <w:rFonts w:ascii="Verdana" w:hAnsi="Verdana" w:cstheme="minorHAnsi"/>
                <w:highlight w:val="yellow"/>
              </w:rPr>
              <w:instrText xml:space="preserve"> FORMTEXT </w:instrText>
            </w:r>
            <w:r w:rsidR="00137B93" w:rsidRPr="00FE0C14">
              <w:rPr>
                <w:rFonts w:ascii="Verdana" w:hAnsi="Verdana" w:cstheme="minorHAnsi"/>
                <w:highlight w:val="yellow"/>
              </w:rPr>
            </w:r>
            <w:r w:rsidR="00137B93" w:rsidRPr="00FE0C14">
              <w:rPr>
                <w:rFonts w:ascii="Verdana" w:hAnsi="Verdana" w:cstheme="minorHAnsi"/>
                <w:highlight w:val="yellow"/>
              </w:rPr>
              <w:fldChar w:fldCharType="separate"/>
            </w:r>
            <w:r w:rsidR="00137B93" w:rsidRPr="00FE0C14">
              <w:rPr>
                <w:rFonts w:ascii="Verdana" w:hAnsi="Verdana" w:cstheme="minorHAnsi"/>
                <w:noProof/>
                <w:highlight w:val="yellow"/>
              </w:rPr>
              <w:t>"[VLOŽÍ ZHOTOVITEL]"</w:t>
            </w:r>
            <w:r w:rsidR="00137B93" w:rsidRPr="00FE0C14">
              <w:rPr>
                <w:rFonts w:ascii="Verdana" w:hAnsi="Verdana" w:cstheme="minorHAnsi"/>
                <w:highlight w:val="yellow"/>
              </w:rPr>
              <w:fldChar w:fldCharType="end"/>
            </w:r>
          </w:p>
        </w:tc>
      </w:tr>
      <w:tr w:rsidR="002C12D2" w14:paraId="1C68BBA4" w14:textId="77777777" w:rsidTr="002C12D2">
        <w:tc>
          <w:tcPr>
            <w:tcW w:w="567" w:type="dxa"/>
          </w:tcPr>
          <w:p w14:paraId="627BE306" w14:textId="77777777" w:rsidR="002C12D2" w:rsidRDefault="002C12D2" w:rsidP="002C12D2">
            <w:pPr>
              <w:pStyle w:val="acnormal"/>
              <w:jc w:val="center"/>
              <w:rPr>
                <w:rFonts w:ascii="Verdana" w:eastAsia="Times New Roman" w:hAnsi="Verdana" w:cstheme="minorHAnsi"/>
                <w:b/>
                <w:bCs/>
                <w:sz w:val="18"/>
                <w:szCs w:val="18"/>
                <w:lang w:eastAsia="cs-CZ"/>
              </w:rPr>
            </w:pPr>
          </w:p>
        </w:tc>
        <w:tc>
          <w:tcPr>
            <w:tcW w:w="5954" w:type="dxa"/>
          </w:tcPr>
          <w:p w14:paraId="45C1507F" w14:textId="11A49848" w:rsidR="002C12D2" w:rsidRPr="00B07364" w:rsidRDefault="00E679A6" w:rsidP="002C12D2">
            <w:pPr>
              <w:pStyle w:val="acnormal"/>
              <w:jc w:val="center"/>
              <w:rPr>
                <w:rFonts w:ascii="Verdana" w:eastAsia="Times New Roman" w:hAnsi="Verdana" w:cstheme="minorHAnsi"/>
                <w:bCs/>
                <w:sz w:val="18"/>
                <w:szCs w:val="18"/>
                <w:lang w:eastAsia="cs-CZ"/>
              </w:rPr>
            </w:pPr>
            <w:r>
              <w:rPr>
                <w:rFonts w:ascii="Verdana" w:eastAsia="Times New Roman" w:hAnsi="Verdana" w:cstheme="minorHAnsi"/>
                <w:bCs/>
                <w:sz w:val="18"/>
                <w:szCs w:val="18"/>
                <w:lang w:eastAsia="cs-CZ"/>
              </w:rPr>
              <w:t>Odstranění dřevěných pražců</w:t>
            </w:r>
            <w:r w:rsidR="002C12D2" w:rsidRPr="00B07364">
              <w:rPr>
                <w:rFonts w:ascii="Verdana" w:eastAsia="Times New Roman" w:hAnsi="Verdana" w:cstheme="minorHAnsi"/>
                <w:bCs/>
                <w:sz w:val="18"/>
                <w:szCs w:val="18"/>
                <w:lang w:eastAsia="cs-CZ"/>
              </w:rPr>
              <w:t xml:space="preserve"> v souladu se zákonem č.</w:t>
            </w:r>
            <w:r>
              <w:rPr>
                <w:rFonts w:ascii="Verdana" w:eastAsia="Times New Roman" w:hAnsi="Verdana" w:cstheme="minorHAnsi"/>
                <w:bCs/>
                <w:sz w:val="18"/>
                <w:szCs w:val="18"/>
                <w:lang w:eastAsia="cs-CZ"/>
              </w:rPr>
              <w:t> </w:t>
            </w:r>
            <w:r w:rsidR="002C12D2" w:rsidRPr="00B07364">
              <w:rPr>
                <w:rFonts w:ascii="Verdana" w:eastAsia="Times New Roman" w:hAnsi="Verdana" w:cstheme="minorHAnsi"/>
                <w:bCs/>
                <w:sz w:val="18"/>
                <w:szCs w:val="18"/>
                <w:lang w:eastAsia="cs-CZ"/>
              </w:rPr>
              <w:t xml:space="preserve">541/2020 Sb., </w:t>
            </w:r>
            <w:r w:rsidR="00B07364">
              <w:rPr>
                <w:rFonts w:ascii="Verdana" w:hAnsi="Verdana" w:cstheme="minorHAnsi"/>
                <w:sz w:val="18"/>
                <w:szCs w:val="18"/>
              </w:rPr>
              <w:t>o </w:t>
            </w:r>
            <w:r w:rsidR="00977FD4" w:rsidRPr="00B07364">
              <w:rPr>
                <w:rFonts w:ascii="Verdana" w:hAnsi="Verdana" w:cstheme="minorHAnsi"/>
                <w:sz w:val="18"/>
                <w:szCs w:val="18"/>
              </w:rPr>
              <w:t xml:space="preserve">odpadech a o změně některých dalších </w:t>
            </w:r>
            <w:r w:rsidR="00977FD4" w:rsidRPr="00962141">
              <w:rPr>
                <w:rFonts w:ascii="Verdana" w:hAnsi="Verdana" w:cstheme="minorHAnsi"/>
                <w:sz w:val="18"/>
                <w:szCs w:val="18"/>
              </w:rPr>
              <w:t>zákonů, ve znění pozdějších předpisů (dále jen „Zákon o odpadech“) a vyhlášky č. 273/2021 Sb., o podrobnostech nakládání s odpady, ve znění pozdějších předpisů a dalšími prováděcími předpisy</w:t>
            </w:r>
          </w:p>
        </w:tc>
        <w:tc>
          <w:tcPr>
            <w:tcW w:w="567" w:type="dxa"/>
          </w:tcPr>
          <w:p w14:paraId="2439E085" w14:textId="77777777" w:rsidR="002C12D2" w:rsidRDefault="002C12D2" w:rsidP="002C12D2">
            <w:pPr>
              <w:pStyle w:val="acnormal"/>
              <w:jc w:val="center"/>
              <w:rPr>
                <w:rFonts w:ascii="Verdana" w:eastAsia="Times New Roman" w:hAnsi="Verdana" w:cstheme="minorHAnsi"/>
                <w:b/>
                <w:bCs/>
                <w:sz w:val="18"/>
                <w:szCs w:val="18"/>
                <w:lang w:eastAsia="cs-CZ"/>
              </w:rPr>
            </w:pPr>
          </w:p>
        </w:tc>
        <w:tc>
          <w:tcPr>
            <w:tcW w:w="3544" w:type="dxa"/>
          </w:tcPr>
          <w:p w14:paraId="5B6713A0" w14:textId="77777777" w:rsidR="002C12D2" w:rsidRDefault="002C12D2" w:rsidP="002C12D2">
            <w:pPr>
              <w:pStyle w:val="acnormal"/>
              <w:jc w:val="center"/>
              <w:rPr>
                <w:rFonts w:ascii="Verdana" w:eastAsia="Times New Roman" w:hAnsi="Verdana" w:cstheme="minorHAnsi"/>
                <w:b/>
                <w:bCs/>
                <w:sz w:val="18"/>
                <w:szCs w:val="18"/>
                <w:lang w:eastAsia="cs-CZ"/>
              </w:rPr>
            </w:pPr>
          </w:p>
        </w:tc>
      </w:tr>
    </w:tbl>
    <w:p w14:paraId="11D83302" w14:textId="77777777" w:rsidR="002C12D2" w:rsidRDefault="002C12D2" w:rsidP="00A76E88">
      <w:pPr>
        <w:pStyle w:val="RLProhlensmluvnchstran"/>
        <w:jc w:val="left"/>
        <w:rPr>
          <w:rFonts w:ascii="Verdana" w:hAnsi="Verdana" w:cstheme="minorHAnsi"/>
        </w:rPr>
      </w:pPr>
    </w:p>
    <w:p w14:paraId="0C1A71B6" w14:textId="77777777" w:rsidR="002C12D2" w:rsidRDefault="002C12D2">
      <w:pPr>
        <w:rPr>
          <w:rFonts w:ascii="Verdana" w:eastAsia="Times New Roman" w:hAnsi="Verdana" w:cstheme="minorHAnsi"/>
          <w:b/>
          <w:bCs/>
          <w:sz w:val="24"/>
          <w:szCs w:val="24"/>
          <w:lang w:eastAsia="cs-CZ"/>
        </w:rPr>
      </w:pPr>
      <w:r>
        <w:rPr>
          <w:rFonts w:ascii="Verdana" w:hAnsi="Verdana" w:cstheme="minorHAnsi"/>
        </w:rPr>
        <w:br w:type="page"/>
      </w:r>
    </w:p>
    <w:p w14:paraId="5E06871D" w14:textId="2E2993DE"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2C12D2">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2C12D2">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2"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2"/>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2C12D2">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2C12D2">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5A1014" w:rsidRPr="009E703A" w14:paraId="54E65940" w14:textId="77777777" w:rsidTr="001A3D2C">
        <w:tc>
          <w:tcPr>
            <w:tcW w:w="2152" w:type="dxa"/>
            <w:vAlign w:val="center"/>
          </w:tcPr>
          <w:p w14:paraId="2B4A0EF0" w14:textId="4217E2DA" w:rsidR="005A1014" w:rsidRPr="009E703A" w:rsidRDefault="005A1014" w:rsidP="005A1014">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532BDDBC" w14:textId="2966937F" w:rsidR="005A1014" w:rsidRPr="00FE0C14" w:rsidRDefault="005A1014" w:rsidP="005A1014">
            <w:pPr>
              <w:pStyle w:val="RLTextlnkuslovan"/>
              <w:numPr>
                <w:ilvl w:val="0"/>
                <w:numId w:val="0"/>
              </w:numPr>
              <w:jc w:val="left"/>
              <w:rPr>
                <w:rFonts w:ascii="Verdana" w:hAnsi="Verdana"/>
                <w:sz w:val="18"/>
              </w:rPr>
            </w:pPr>
            <w:r w:rsidRPr="00D53F97">
              <w:rPr>
                <w:rFonts w:ascii="Verdana" w:hAnsi="Verdana"/>
                <w:sz w:val="18"/>
              </w:rPr>
              <w:t xml:space="preserve">OŘ Hradec Králové, </w:t>
            </w:r>
            <w:proofErr w:type="spellStart"/>
            <w:r w:rsidRPr="00D53F97">
              <w:rPr>
                <w:rFonts w:ascii="Verdana" w:hAnsi="Verdana"/>
                <w:sz w:val="18"/>
              </w:rPr>
              <w:t>ÚNPI</w:t>
            </w:r>
            <w:proofErr w:type="spellEnd"/>
            <w:r w:rsidRPr="00D53F97">
              <w:rPr>
                <w:rFonts w:ascii="Verdana" w:hAnsi="Verdana"/>
                <w:sz w:val="18"/>
              </w:rPr>
              <w:t>,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5A1014" w:rsidRPr="009E703A" w14:paraId="387A54DF" w14:textId="77777777" w:rsidTr="001A3D2C">
        <w:tc>
          <w:tcPr>
            <w:tcW w:w="2152" w:type="dxa"/>
            <w:vAlign w:val="center"/>
          </w:tcPr>
          <w:p w14:paraId="34F5C33D" w14:textId="77777777" w:rsidR="005A1014" w:rsidRPr="009E703A" w:rsidRDefault="005A1014" w:rsidP="005A1014">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5A1014" w:rsidRPr="00FE0C14" w:rsidRDefault="005A1014" w:rsidP="005A1014">
            <w:pPr>
              <w:pStyle w:val="RLTextlnkuslovan"/>
              <w:numPr>
                <w:ilvl w:val="0"/>
                <w:numId w:val="0"/>
              </w:numPr>
              <w:jc w:val="left"/>
              <w:rPr>
                <w:rFonts w:ascii="Verdana" w:hAnsi="Verdana" w:cstheme="minorHAnsi"/>
                <w:sz w:val="18"/>
                <w:szCs w:val="18"/>
              </w:rPr>
            </w:pPr>
            <w:proofErr w:type="spellStart"/>
            <w:r w:rsidRPr="00FE0C14">
              <w:rPr>
                <w:rFonts w:ascii="Verdana" w:hAnsi="Verdana"/>
                <w:sz w:val="18"/>
              </w:rPr>
              <w:t>Jirowetz@spravazeleznic.cz</w:t>
            </w:r>
            <w:proofErr w:type="spellEnd"/>
          </w:p>
        </w:tc>
      </w:tr>
      <w:tr w:rsidR="005A1014" w:rsidRPr="009E703A" w14:paraId="7285E66C" w14:textId="77777777" w:rsidTr="001A3D2C">
        <w:tc>
          <w:tcPr>
            <w:tcW w:w="2152" w:type="dxa"/>
            <w:vAlign w:val="center"/>
          </w:tcPr>
          <w:p w14:paraId="4816C1BB" w14:textId="77777777" w:rsidR="005A1014" w:rsidRPr="009E703A" w:rsidRDefault="005A1014" w:rsidP="005A1014">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5A1014" w:rsidRPr="00FE0C14" w:rsidRDefault="005A1014" w:rsidP="005A1014">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720BAAA4" w14:textId="77777777" w:rsidR="00977FD4" w:rsidRDefault="00977FD4" w:rsidP="00977FD4">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77FD4" w:rsidRPr="00FE0C14" w14:paraId="0B72FC03" w14:textId="77777777" w:rsidTr="0067645E">
        <w:tc>
          <w:tcPr>
            <w:tcW w:w="2152" w:type="dxa"/>
            <w:vAlign w:val="center"/>
          </w:tcPr>
          <w:p w14:paraId="449E5BB3" w14:textId="77777777" w:rsidR="00977FD4" w:rsidRPr="00FE0C14" w:rsidRDefault="00977FD4" w:rsidP="00977FD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0A30C144" w14:textId="30E9C10B" w:rsidR="00977FD4" w:rsidRPr="00FE0C14" w:rsidRDefault="00977FD4" w:rsidP="00977FD4">
            <w:pPr>
              <w:pStyle w:val="RLTextlnkuslovan"/>
              <w:numPr>
                <w:ilvl w:val="0"/>
                <w:numId w:val="0"/>
              </w:numPr>
              <w:jc w:val="left"/>
              <w:rPr>
                <w:rFonts w:ascii="Verdana" w:hAnsi="Verdana" w:cstheme="minorHAnsi"/>
                <w:sz w:val="18"/>
                <w:szCs w:val="18"/>
              </w:rPr>
            </w:pPr>
            <w:r w:rsidRPr="00856F5C">
              <w:rPr>
                <w:rFonts w:ascii="Verdana" w:hAnsi="Verdana" w:cstheme="minorHAnsi"/>
                <w:sz w:val="18"/>
                <w:szCs w:val="18"/>
              </w:rPr>
              <w:t>Lenka Filipová</w:t>
            </w:r>
          </w:p>
        </w:tc>
      </w:tr>
      <w:tr w:rsidR="005A1014" w:rsidRPr="00FE0C14" w14:paraId="603FBAC8" w14:textId="77777777" w:rsidTr="0067645E">
        <w:tc>
          <w:tcPr>
            <w:tcW w:w="2152" w:type="dxa"/>
            <w:vAlign w:val="center"/>
          </w:tcPr>
          <w:p w14:paraId="7326145C" w14:textId="739B8AFF" w:rsidR="005A1014" w:rsidRPr="00FE0C14" w:rsidRDefault="005A1014" w:rsidP="00977FD4">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vAlign w:val="center"/>
          </w:tcPr>
          <w:p w14:paraId="16E81379" w14:textId="77E34D8B" w:rsidR="005A1014" w:rsidRPr="00856F5C" w:rsidRDefault="005A1014" w:rsidP="00977FD4">
            <w:pPr>
              <w:pStyle w:val="RLTextlnkuslovan"/>
              <w:numPr>
                <w:ilvl w:val="0"/>
                <w:numId w:val="0"/>
              </w:numPr>
              <w:jc w:val="left"/>
              <w:rPr>
                <w:rFonts w:ascii="Verdana" w:hAnsi="Verdana" w:cstheme="minorHAnsi"/>
                <w:sz w:val="18"/>
                <w:szCs w:val="18"/>
              </w:rPr>
            </w:pPr>
            <w:r w:rsidRPr="00D53F97">
              <w:rPr>
                <w:rFonts w:ascii="Verdana" w:hAnsi="Verdana"/>
                <w:sz w:val="18"/>
              </w:rPr>
              <w:t xml:space="preserve">OŘ Hradec Králové, </w:t>
            </w:r>
            <w:proofErr w:type="spellStart"/>
            <w:r w:rsidRPr="00D53F97">
              <w:rPr>
                <w:rFonts w:ascii="Verdana" w:hAnsi="Verdana"/>
                <w:sz w:val="18"/>
              </w:rPr>
              <w:t>Ú</w:t>
            </w:r>
            <w:r>
              <w:rPr>
                <w:rFonts w:ascii="Verdana" w:hAnsi="Verdana"/>
                <w:sz w:val="18"/>
              </w:rPr>
              <w:t>TN</w:t>
            </w:r>
            <w:proofErr w:type="spellEnd"/>
            <w:r w:rsidRPr="00D53F97">
              <w:rPr>
                <w:rFonts w:ascii="Verdana" w:hAnsi="Verdana"/>
                <w:sz w:val="18"/>
              </w:rPr>
              <w:t xml:space="preserve">, odbor </w:t>
            </w:r>
            <w:r>
              <w:rPr>
                <w:rFonts w:ascii="Verdana" w:hAnsi="Verdana"/>
                <w:sz w:val="18"/>
              </w:rPr>
              <w:t xml:space="preserve">technický, oddělení životního prostředí, </w:t>
            </w:r>
            <w:r w:rsidRPr="00D53F97">
              <w:rPr>
                <w:rFonts w:ascii="Verdana" w:hAnsi="Verdana"/>
                <w:sz w:val="18"/>
              </w:rPr>
              <w:t>U Fotochemy 259/8</w:t>
            </w:r>
            <w:r>
              <w:rPr>
                <w:rFonts w:ascii="Verdana" w:hAnsi="Verdana"/>
                <w:sz w:val="18"/>
              </w:rPr>
              <w:t>, 501 01 Hradec Králové</w:t>
            </w:r>
          </w:p>
        </w:tc>
      </w:tr>
      <w:tr w:rsidR="00977FD4" w:rsidRPr="00FE0C14" w14:paraId="25B09382" w14:textId="77777777" w:rsidTr="0067645E">
        <w:tc>
          <w:tcPr>
            <w:tcW w:w="2152" w:type="dxa"/>
            <w:vAlign w:val="center"/>
          </w:tcPr>
          <w:p w14:paraId="553ABC4E" w14:textId="77777777" w:rsidR="00977FD4" w:rsidRPr="00FE0C14" w:rsidRDefault="00977FD4" w:rsidP="00977FD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4956E589" w14:textId="1A55B0E5" w:rsidR="00977FD4" w:rsidRPr="00FE0C14" w:rsidRDefault="00977FD4" w:rsidP="00977FD4">
            <w:pPr>
              <w:pStyle w:val="RLTextlnkuslovan"/>
              <w:numPr>
                <w:ilvl w:val="0"/>
                <w:numId w:val="0"/>
              </w:numPr>
              <w:jc w:val="left"/>
              <w:rPr>
                <w:rFonts w:ascii="Verdana" w:hAnsi="Verdana" w:cstheme="minorHAnsi"/>
                <w:sz w:val="18"/>
                <w:szCs w:val="18"/>
              </w:rPr>
            </w:pPr>
            <w:proofErr w:type="spellStart"/>
            <w:r w:rsidRPr="00E679A6">
              <w:rPr>
                <w:rFonts w:ascii="Verdana" w:hAnsi="Verdana"/>
                <w:sz w:val="18"/>
                <w:szCs w:val="18"/>
              </w:rPr>
              <w:t>Filipova@spravazeleznic.cz</w:t>
            </w:r>
            <w:proofErr w:type="spellEnd"/>
          </w:p>
        </w:tc>
      </w:tr>
      <w:tr w:rsidR="00977FD4" w:rsidRPr="00FE0C14" w14:paraId="5351BB15" w14:textId="77777777" w:rsidTr="0067645E">
        <w:tc>
          <w:tcPr>
            <w:tcW w:w="2152" w:type="dxa"/>
            <w:vAlign w:val="center"/>
          </w:tcPr>
          <w:p w14:paraId="0217BACC" w14:textId="77777777" w:rsidR="00977FD4" w:rsidRPr="00FE0C14" w:rsidRDefault="00977FD4" w:rsidP="00977FD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65CC0B" w14:textId="0D729110" w:rsidR="00977FD4" w:rsidRPr="00FE0C14" w:rsidRDefault="00977FD4" w:rsidP="00977FD4">
            <w:pPr>
              <w:pStyle w:val="RLTextlnkuslovan"/>
              <w:numPr>
                <w:ilvl w:val="0"/>
                <w:numId w:val="0"/>
              </w:numPr>
              <w:jc w:val="left"/>
              <w:rPr>
                <w:rFonts w:ascii="Verdana" w:hAnsi="Verdana" w:cstheme="minorHAnsi"/>
                <w:sz w:val="18"/>
                <w:szCs w:val="18"/>
              </w:rPr>
            </w:pPr>
            <w:r w:rsidRPr="00856F5C">
              <w:rPr>
                <w:rFonts w:ascii="Verdana" w:hAnsi="Verdana" w:cstheme="minorHAnsi"/>
                <w:sz w:val="18"/>
                <w:szCs w:val="18"/>
              </w:rPr>
              <w:t>+420 725 210 025</w:t>
            </w:r>
          </w:p>
        </w:tc>
      </w:tr>
    </w:tbl>
    <w:p w14:paraId="525477F6" w14:textId="77777777" w:rsidR="00977FD4" w:rsidRPr="00FE0C14" w:rsidRDefault="00977FD4">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086B" w14:textId="77777777" w:rsidR="00813B58" w:rsidRDefault="00813B58" w:rsidP="003706CB">
      <w:pPr>
        <w:spacing w:after="0" w:line="240" w:lineRule="auto"/>
      </w:pPr>
      <w:r>
        <w:separator/>
      </w:r>
    </w:p>
  </w:endnote>
  <w:endnote w:type="continuationSeparator" w:id="0">
    <w:p w14:paraId="25E8F302" w14:textId="77777777" w:rsidR="00813B58" w:rsidRDefault="00813B58" w:rsidP="003706CB">
      <w:pPr>
        <w:spacing w:after="0" w:line="240" w:lineRule="auto"/>
      </w:pPr>
      <w:r>
        <w:continuationSeparator/>
      </w:r>
    </w:p>
  </w:endnote>
  <w:endnote w:type="continuationNotice" w:id="1">
    <w:p w14:paraId="6E7C499D" w14:textId="77777777" w:rsidR="00813B58" w:rsidRDefault="00813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F4D7" w14:textId="77777777" w:rsidR="002C12D2" w:rsidRPr="00C4263C" w:rsidRDefault="002C12D2"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31E00EC6" w:rsidR="002C12D2" w:rsidRPr="00C4263C" w:rsidRDefault="002C12D2"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r>
    <w:r w:rsidR="00C059AF">
      <w:rPr>
        <w:rFonts w:ascii="Verdana" w:eastAsia="Verdana" w:hAnsi="Verdana"/>
        <w:sz w:val="14"/>
        <w:szCs w:val="14"/>
      </w:rPr>
      <w:t>služby</w:t>
    </w:r>
  </w:p>
  <w:p w14:paraId="3354B9AD" w14:textId="512902A0" w:rsidR="002C12D2" w:rsidRPr="002B3F49" w:rsidRDefault="002C12D2" w:rsidP="002B3F49">
    <w:pPr>
      <w:pStyle w:val="Zpat"/>
      <w:spacing w:line="200" w:lineRule="exact"/>
      <w:rPr>
        <w:rFonts w:ascii="Verdana" w:eastAsia="Verdana" w:hAnsi="Verdana"/>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1F7FD9">
      <w:rPr>
        <w:rFonts w:ascii="Verdana" w:eastAsia="Verdana" w:hAnsi="Verdana"/>
        <w:b/>
        <w:noProof/>
        <w:color w:val="FF5200"/>
        <w:sz w:val="14"/>
        <w:szCs w:val="14"/>
      </w:rPr>
      <w:t>8</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C059AF">
      <w:rPr>
        <w:rFonts w:ascii="Verdana" w:eastAsia="Verdana" w:hAnsi="Verdana"/>
        <w:b/>
        <w:noProof/>
        <w:color w:val="FF5200"/>
        <w:sz w:val="14"/>
        <w:szCs w:val="14"/>
      </w:rPr>
      <w:t>10</w:t>
    </w:r>
    <w:r>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6C145C" w:rsidRPr="006C145C">
      <w:rPr>
        <w:rFonts w:ascii="Verdana" w:eastAsia="Verdana" w:hAnsi="Verdana"/>
        <w:b/>
        <w:color w:val="000000" w:themeColor="text1"/>
        <w:sz w:val="14"/>
        <w:szCs w:val="14"/>
      </w:rPr>
      <w:t>„</w:t>
    </w:r>
    <w:r w:rsidR="00E679A6" w:rsidRPr="00E679A6">
      <w:rPr>
        <w:rFonts w:ascii="Verdana" w:eastAsia="Verdana" w:hAnsi="Verdana"/>
        <w:color w:val="000000" w:themeColor="text1"/>
        <w:sz w:val="14"/>
        <w:szCs w:val="14"/>
      </w:rPr>
      <w:t xml:space="preserve">Odstranění dřevěných pražců u OŘ HKR </w:t>
    </w:r>
    <w:proofErr w:type="gramStart"/>
    <w:r w:rsidR="00E679A6" w:rsidRPr="00E679A6">
      <w:rPr>
        <w:rFonts w:ascii="Verdana" w:eastAsia="Verdana" w:hAnsi="Verdana"/>
        <w:color w:val="000000" w:themeColor="text1"/>
        <w:sz w:val="14"/>
        <w:szCs w:val="14"/>
      </w:rPr>
      <w:t>2023 - 202</w:t>
    </w:r>
    <w:r w:rsidR="00F022E0">
      <w:rPr>
        <w:rFonts w:ascii="Verdana" w:eastAsia="Verdana" w:hAnsi="Verdana"/>
        <w:color w:val="000000" w:themeColor="text1"/>
        <w:sz w:val="14"/>
        <w:szCs w:val="14"/>
      </w:rPr>
      <w:t>4</w:t>
    </w:r>
    <w:proofErr w:type="gramEnd"/>
    <w:r w:rsidR="006C145C" w:rsidRPr="006C145C">
      <w:rPr>
        <w:rFonts w:ascii="Verdana" w:eastAsia="Verdana" w:hAnsi="Verdana"/>
        <w:color w:val="000000" w:themeColor="text1"/>
        <w:sz w:val="14"/>
        <w:szCs w:val="14"/>
      </w:rPr>
      <w:t>“</w:t>
    </w:r>
  </w:p>
  <w:p w14:paraId="5463E462" w14:textId="77777777" w:rsidR="002C12D2" w:rsidRDefault="002C12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EF0A" w14:textId="77777777" w:rsidR="002C12D2" w:rsidRDefault="002C12D2"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2C12D2" w:rsidRPr="003B2DAA" w14:paraId="7DFC3CDE" w14:textId="77777777" w:rsidTr="002C12D2">
      <w:tc>
        <w:tcPr>
          <w:tcW w:w="1361" w:type="dxa"/>
          <w:tcMar>
            <w:left w:w="0" w:type="dxa"/>
            <w:right w:w="0" w:type="dxa"/>
          </w:tcMar>
          <w:vAlign w:val="bottom"/>
        </w:tcPr>
        <w:p w14:paraId="22502C66" w14:textId="66F6341A" w:rsidR="002C12D2" w:rsidRPr="00006859" w:rsidRDefault="002C12D2"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1F7FD9">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Pr>
              <w:rFonts w:ascii="Verdana" w:eastAsia="Verdana" w:hAnsi="Verdana"/>
              <w:b/>
              <w:color w:val="FF5200"/>
              <w:sz w:val="12"/>
            </w:rPr>
            <w:fldChar w:fldCharType="begin"/>
          </w:r>
          <w:r>
            <w:rPr>
              <w:rFonts w:ascii="Verdana" w:eastAsia="Verdana" w:hAnsi="Verdana"/>
              <w:b/>
              <w:color w:val="FF5200"/>
              <w:sz w:val="12"/>
            </w:rPr>
            <w:instrText xml:space="preserve"> SECTIONPAGES   \* MERGEFORMAT </w:instrText>
          </w:r>
          <w:r>
            <w:rPr>
              <w:rFonts w:ascii="Verdana" w:eastAsia="Verdana" w:hAnsi="Verdana"/>
              <w:b/>
              <w:color w:val="FF5200"/>
              <w:sz w:val="12"/>
            </w:rPr>
            <w:fldChar w:fldCharType="separate"/>
          </w:r>
          <w:r w:rsidR="00C059AF">
            <w:rPr>
              <w:rFonts w:ascii="Verdana" w:eastAsia="Verdana" w:hAnsi="Verdana"/>
              <w:b/>
              <w:noProof/>
              <w:color w:val="FF5200"/>
              <w:sz w:val="12"/>
            </w:rPr>
            <w:t>10</w:t>
          </w:r>
          <w:r>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2C12D2" w:rsidRPr="003B2DAA" w:rsidRDefault="002C12D2" w:rsidP="002C12D2">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2C12D2" w:rsidRPr="003B2DAA" w:rsidRDefault="002C12D2" w:rsidP="002C12D2">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2C12D2" w:rsidRPr="003B2DAA" w:rsidRDefault="002C12D2" w:rsidP="002C12D2">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2C12D2" w:rsidRPr="003B2DAA" w:rsidRDefault="002C12D2" w:rsidP="002C12D2">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2C12D2" w:rsidRPr="003B2DAA" w:rsidRDefault="002C12D2" w:rsidP="002C12D2">
          <w:pPr>
            <w:tabs>
              <w:tab w:val="center" w:pos="4536"/>
              <w:tab w:val="right" w:pos="9072"/>
            </w:tabs>
            <w:rPr>
              <w:rFonts w:ascii="Verdana" w:eastAsia="Verdana" w:hAnsi="Verdana"/>
              <w:sz w:val="12"/>
            </w:rPr>
          </w:pPr>
          <w:proofErr w:type="spellStart"/>
          <w:r>
            <w:rPr>
              <w:rFonts w:ascii="Verdana" w:eastAsia="Verdana" w:hAnsi="Verdana"/>
              <w:sz w:val="12"/>
            </w:rPr>
            <w:t>spravazeleznic</w:t>
          </w:r>
          <w:r w:rsidRPr="003B2DAA">
            <w:rPr>
              <w:rFonts w:ascii="Verdana" w:eastAsia="Verdana" w:hAnsi="Verdana"/>
              <w:sz w:val="12"/>
            </w:rPr>
            <w:t>.cz</w:t>
          </w:r>
          <w:proofErr w:type="spellEnd"/>
        </w:p>
      </w:tc>
    </w:tr>
  </w:tbl>
  <w:p w14:paraId="50B80C48" w14:textId="77777777" w:rsidR="002C12D2" w:rsidRDefault="002C12D2"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591" w14:textId="77777777" w:rsidR="002C12D2" w:rsidRPr="00C4263C" w:rsidRDefault="002C12D2"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6C35962" w14:textId="3380A572" w:rsidR="0031612B" w:rsidRPr="00C4263C" w:rsidRDefault="002C12D2" w:rsidP="0031612B">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r>
    <w:r w:rsidR="00C059AF">
      <w:rPr>
        <w:rFonts w:ascii="Verdana" w:eastAsia="Verdana" w:hAnsi="Verdana"/>
        <w:sz w:val="14"/>
        <w:szCs w:val="14"/>
      </w:rPr>
      <w:t>služby</w:t>
    </w:r>
  </w:p>
  <w:p w14:paraId="519A8A00" w14:textId="7C5B283C" w:rsidR="002C12D2" w:rsidRPr="006C145C" w:rsidRDefault="002C12D2" w:rsidP="006C145C">
    <w:pPr>
      <w:pStyle w:val="Zpat"/>
      <w:spacing w:line="200" w:lineRule="exact"/>
      <w:rPr>
        <w:rFonts w:ascii="Verdana" w:eastAsia="Verdana" w:hAnsi="Verdana"/>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F022E0" w:rsidRPr="006C145C">
      <w:rPr>
        <w:rFonts w:ascii="Verdana" w:eastAsia="Verdana" w:hAnsi="Verdana"/>
        <w:b/>
        <w:color w:val="000000" w:themeColor="text1"/>
        <w:sz w:val="14"/>
        <w:szCs w:val="14"/>
      </w:rPr>
      <w:t>„</w:t>
    </w:r>
    <w:r w:rsidR="00F022E0" w:rsidRPr="00E679A6">
      <w:rPr>
        <w:rFonts w:ascii="Verdana" w:eastAsia="Verdana" w:hAnsi="Verdana"/>
        <w:color w:val="000000" w:themeColor="text1"/>
        <w:sz w:val="14"/>
        <w:szCs w:val="14"/>
      </w:rPr>
      <w:t xml:space="preserve">Odstranění dřevěných pražců u OŘ HKR </w:t>
    </w:r>
    <w:proofErr w:type="gramStart"/>
    <w:r w:rsidR="00F022E0" w:rsidRPr="00E679A6">
      <w:rPr>
        <w:rFonts w:ascii="Verdana" w:eastAsia="Verdana" w:hAnsi="Verdana"/>
        <w:color w:val="000000" w:themeColor="text1"/>
        <w:sz w:val="14"/>
        <w:szCs w:val="14"/>
      </w:rPr>
      <w:t>2023 - 202</w:t>
    </w:r>
    <w:r w:rsidR="00F022E0">
      <w:rPr>
        <w:rFonts w:ascii="Verdana" w:eastAsia="Verdana" w:hAnsi="Verdana"/>
        <w:color w:val="000000" w:themeColor="text1"/>
        <w:sz w:val="14"/>
        <w:szCs w:val="14"/>
      </w:rPr>
      <w:t>4</w:t>
    </w:r>
    <w:proofErr w:type="gramEnd"/>
    <w:r w:rsidR="00F022E0" w:rsidRPr="006C145C">
      <w:rPr>
        <w:rFonts w:ascii="Verdana" w:eastAsia="Verdana" w:hAnsi="Verdana"/>
        <w:color w:val="000000" w:themeColor="text1"/>
        <w:sz w:val="14"/>
        <w:szCs w:val="14"/>
      </w:rPr>
      <w:t>“</w:t>
    </w:r>
  </w:p>
  <w:p w14:paraId="30AD0129" w14:textId="77777777" w:rsidR="002C12D2" w:rsidRDefault="002C12D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84FA" w14:textId="218C81B7" w:rsidR="00F022E0" w:rsidRPr="00C4263C" w:rsidRDefault="00F022E0" w:rsidP="00F022E0">
    <w:pPr>
      <w:pStyle w:val="Zpat"/>
      <w:spacing w:line="200" w:lineRule="exact"/>
      <w:rPr>
        <w:rFonts w:ascii="Verdana" w:eastAsia="Verdana" w:hAnsi="Verdana"/>
        <w:b/>
        <w:sz w:val="14"/>
        <w:szCs w:val="14"/>
      </w:rPr>
    </w:pPr>
    <w:r>
      <w:rPr>
        <w:rFonts w:ascii="Verdana" w:eastAsia="Verdana" w:hAnsi="Verdana"/>
        <w:b/>
        <w:sz w:val="14"/>
        <w:szCs w:val="14"/>
      </w:rPr>
      <w:t xml:space="preserve">                                                                                                                                                                 </w:t>
    </w:r>
    <w:r w:rsidRPr="00C4263C">
      <w:rPr>
        <w:rFonts w:ascii="Verdana" w:eastAsia="Verdana" w:hAnsi="Verdana"/>
        <w:b/>
        <w:sz w:val="14"/>
        <w:szCs w:val="14"/>
      </w:rPr>
      <w:t>Rámcová dohoda</w:t>
    </w:r>
  </w:p>
  <w:p w14:paraId="00EF511A" w14:textId="77777777" w:rsidR="00F022E0" w:rsidRPr="00C4263C" w:rsidRDefault="00F022E0" w:rsidP="00F022E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r>
    <w:r>
      <w:rPr>
        <w:rFonts w:ascii="Verdana" w:eastAsia="Verdana" w:hAnsi="Verdana"/>
        <w:sz w:val="14"/>
        <w:szCs w:val="14"/>
      </w:rPr>
      <w:t>na svoz nebezpečných odpadů</w:t>
    </w:r>
  </w:p>
  <w:p w14:paraId="780703AC" w14:textId="77777777" w:rsidR="00F022E0" w:rsidRPr="006C145C" w:rsidRDefault="00F022E0" w:rsidP="00F022E0">
    <w:pPr>
      <w:pStyle w:val="Zpat"/>
      <w:spacing w:line="200" w:lineRule="exact"/>
      <w:rPr>
        <w:rFonts w:ascii="Verdana" w:eastAsia="Verdana" w:hAnsi="Verdana"/>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Pr="006C145C">
      <w:rPr>
        <w:rFonts w:ascii="Verdana" w:eastAsia="Verdana" w:hAnsi="Verdana"/>
        <w:b/>
        <w:color w:val="000000" w:themeColor="text1"/>
        <w:sz w:val="14"/>
        <w:szCs w:val="14"/>
      </w:rPr>
      <w:t>„</w:t>
    </w:r>
    <w:r w:rsidRPr="00E679A6">
      <w:rPr>
        <w:rFonts w:ascii="Verdana" w:eastAsia="Verdana" w:hAnsi="Verdana"/>
        <w:color w:val="000000" w:themeColor="text1"/>
        <w:sz w:val="14"/>
        <w:szCs w:val="14"/>
      </w:rPr>
      <w:t xml:space="preserve">Odstranění dřevěných pražců u OŘ HKR </w:t>
    </w:r>
    <w:proofErr w:type="gramStart"/>
    <w:r w:rsidRPr="00E679A6">
      <w:rPr>
        <w:rFonts w:ascii="Verdana" w:eastAsia="Verdana" w:hAnsi="Verdana"/>
        <w:color w:val="000000" w:themeColor="text1"/>
        <w:sz w:val="14"/>
        <w:szCs w:val="14"/>
      </w:rPr>
      <w:t>2023 - 202</w:t>
    </w:r>
    <w:r>
      <w:rPr>
        <w:rFonts w:ascii="Verdana" w:eastAsia="Verdana" w:hAnsi="Verdana"/>
        <w:color w:val="000000" w:themeColor="text1"/>
        <w:sz w:val="14"/>
        <w:szCs w:val="14"/>
      </w:rPr>
      <w:t>4</w:t>
    </w:r>
    <w:proofErr w:type="gramEnd"/>
    <w:r w:rsidRPr="006C145C">
      <w:rPr>
        <w:rFonts w:ascii="Verdana" w:eastAsia="Verdana" w:hAnsi="Verdana"/>
        <w:color w:val="000000" w:themeColor="text1"/>
        <w:sz w:val="14"/>
        <w:szCs w:val="14"/>
      </w:rPr>
      <w:t>“</w:t>
    </w:r>
  </w:p>
  <w:p w14:paraId="5BDD257F" w14:textId="77777777" w:rsidR="002C12D2" w:rsidRDefault="002C12D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1DB" w14:textId="77777777" w:rsidR="002C12D2" w:rsidRPr="00C4263C" w:rsidRDefault="002C12D2"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9DD4D" w14:textId="77777777" w:rsidR="0031612B" w:rsidRPr="00C4263C" w:rsidRDefault="002C12D2" w:rsidP="0031612B">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r>
    <w:r w:rsidR="0031612B">
      <w:rPr>
        <w:rFonts w:ascii="Verdana" w:eastAsia="Verdana" w:hAnsi="Verdana"/>
        <w:sz w:val="14"/>
        <w:szCs w:val="14"/>
      </w:rPr>
      <w:t>na svoz nebezpečných odpadů</w:t>
    </w:r>
  </w:p>
  <w:p w14:paraId="62045D84" w14:textId="225843E6" w:rsidR="002C12D2" w:rsidRPr="006C145C" w:rsidRDefault="002C12D2" w:rsidP="006C145C">
    <w:pPr>
      <w:pStyle w:val="Zpat"/>
      <w:spacing w:line="200" w:lineRule="exact"/>
      <w:rPr>
        <w:rFonts w:ascii="Verdana" w:eastAsia="Verdana" w:hAnsi="Verdana"/>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F022E0" w:rsidRPr="006C145C">
      <w:rPr>
        <w:rFonts w:ascii="Verdana" w:eastAsia="Verdana" w:hAnsi="Verdana"/>
        <w:b/>
        <w:color w:val="000000" w:themeColor="text1"/>
        <w:sz w:val="14"/>
        <w:szCs w:val="14"/>
      </w:rPr>
      <w:t>„</w:t>
    </w:r>
    <w:r w:rsidR="00F022E0" w:rsidRPr="00E679A6">
      <w:rPr>
        <w:rFonts w:ascii="Verdana" w:eastAsia="Verdana" w:hAnsi="Verdana"/>
        <w:color w:val="000000" w:themeColor="text1"/>
        <w:sz w:val="14"/>
        <w:szCs w:val="14"/>
      </w:rPr>
      <w:t xml:space="preserve">Odstranění dřevěných pražců u OŘ HKR </w:t>
    </w:r>
    <w:proofErr w:type="gramStart"/>
    <w:r w:rsidR="00F022E0" w:rsidRPr="00E679A6">
      <w:rPr>
        <w:rFonts w:ascii="Verdana" w:eastAsia="Verdana" w:hAnsi="Verdana"/>
        <w:color w:val="000000" w:themeColor="text1"/>
        <w:sz w:val="14"/>
        <w:szCs w:val="14"/>
      </w:rPr>
      <w:t>2023 - 202</w:t>
    </w:r>
    <w:r w:rsidR="00F022E0">
      <w:rPr>
        <w:rFonts w:ascii="Verdana" w:eastAsia="Verdana" w:hAnsi="Verdana"/>
        <w:color w:val="000000" w:themeColor="text1"/>
        <w:sz w:val="14"/>
        <w:szCs w:val="14"/>
      </w:rPr>
      <w:t>4</w:t>
    </w:r>
    <w:proofErr w:type="gramEnd"/>
    <w:r w:rsidR="00F022E0" w:rsidRPr="006C145C">
      <w:rPr>
        <w:rFonts w:ascii="Verdana" w:eastAsia="Verdana" w:hAnsi="Verdana"/>
        <w:color w:val="000000" w:themeColor="text1"/>
        <w:sz w:val="14"/>
        <w:szCs w:val="14"/>
      </w:rPr>
      <w:t>“</w:t>
    </w:r>
  </w:p>
  <w:p w14:paraId="5C84792D" w14:textId="77777777" w:rsidR="002C12D2" w:rsidRDefault="002C12D2"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BBD19" w14:textId="77777777" w:rsidR="00813B58" w:rsidRDefault="00813B58" w:rsidP="003706CB">
      <w:pPr>
        <w:spacing w:after="0" w:line="240" w:lineRule="auto"/>
      </w:pPr>
      <w:r>
        <w:separator/>
      </w:r>
    </w:p>
  </w:footnote>
  <w:footnote w:type="continuationSeparator" w:id="0">
    <w:p w14:paraId="44A5B3A2" w14:textId="77777777" w:rsidR="00813B58" w:rsidRDefault="00813B58" w:rsidP="003706CB">
      <w:pPr>
        <w:spacing w:after="0" w:line="240" w:lineRule="auto"/>
      </w:pPr>
      <w:r>
        <w:continuationSeparator/>
      </w:r>
    </w:p>
  </w:footnote>
  <w:footnote w:type="continuationNotice" w:id="1">
    <w:p w14:paraId="41AA6E39" w14:textId="77777777" w:rsidR="00813B58" w:rsidRDefault="00813B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7611" w14:textId="3EB278C3" w:rsidR="002C12D2" w:rsidRPr="00B30BD1" w:rsidRDefault="002C12D2"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rFonts w:ascii="Verdana" w:hAnsi="Verdana"/>
        <w:sz w:val="16"/>
      </w:rPr>
      <w:t>Č.</w:t>
    </w:r>
    <w:r>
      <w:rPr>
        <w:rFonts w:ascii="Verdana" w:hAnsi="Verdana"/>
        <w:sz w:val="16"/>
      </w:rPr>
      <w:t xml:space="preserve"> </w:t>
    </w:r>
    <w:r w:rsidRPr="00B30BD1">
      <w:rPr>
        <w:rFonts w:ascii="Verdana" w:hAnsi="Verdana"/>
        <w:sz w:val="16"/>
      </w:rPr>
      <w:t xml:space="preserve">j.: </w:t>
    </w:r>
    <w:r w:rsidRPr="00950239">
      <w:rPr>
        <w:rFonts w:ascii="Verdana" w:hAnsi="Verdana"/>
        <w:sz w:val="16"/>
        <w:highlight w:val="cyan"/>
      </w:rPr>
      <w:t>………………………………</w:t>
    </w:r>
  </w:p>
  <w:p w14:paraId="491D36FA" w14:textId="77777777" w:rsidR="002C12D2" w:rsidRDefault="002C12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E73" w14:textId="77777777" w:rsidR="002C12D2" w:rsidRPr="0023135B" w:rsidRDefault="002C12D2"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61EB" w14:textId="77777777" w:rsidR="002C12D2" w:rsidRDefault="002C12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E4F8" w14:textId="77777777" w:rsidR="002C12D2" w:rsidRPr="00ED7EDC" w:rsidRDefault="002C12D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D2025416"/>
    <w:lvl w:ilvl="0" w:tplc="33A6E4D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44F49DE4"/>
    <w:lvl w:ilvl="0" w:tplc="E0B63758">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00993048">
    <w:abstractNumId w:val="19"/>
  </w:num>
  <w:num w:numId="2" w16cid:durableId="1025912225">
    <w:abstractNumId w:val="18"/>
  </w:num>
  <w:num w:numId="3" w16cid:durableId="1070153953">
    <w:abstractNumId w:val="1"/>
  </w:num>
  <w:num w:numId="4" w16cid:durableId="1720282050">
    <w:abstractNumId w:val="0"/>
  </w:num>
  <w:num w:numId="5" w16cid:durableId="1576283802">
    <w:abstractNumId w:val="7"/>
  </w:num>
  <w:num w:numId="6" w16cid:durableId="1050769883">
    <w:abstractNumId w:val="6"/>
  </w:num>
  <w:num w:numId="7" w16cid:durableId="507448769">
    <w:abstractNumId w:val="4"/>
  </w:num>
  <w:num w:numId="8" w16cid:durableId="485977454">
    <w:abstractNumId w:val="12"/>
  </w:num>
  <w:num w:numId="9" w16cid:durableId="1890534479">
    <w:abstractNumId w:val="11"/>
  </w:num>
  <w:num w:numId="10" w16cid:durableId="1826243051">
    <w:abstractNumId w:val="14"/>
  </w:num>
  <w:num w:numId="11" w16cid:durableId="764377622">
    <w:abstractNumId w:val="16"/>
  </w:num>
  <w:num w:numId="12" w16cid:durableId="328414451">
    <w:abstractNumId w:val="2"/>
  </w:num>
  <w:num w:numId="13" w16cid:durableId="794786930">
    <w:abstractNumId w:val="8"/>
  </w:num>
  <w:num w:numId="14" w16cid:durableId="1842885649">
    <w:abstractNumId w:val="3"/>
  </w:num>
  <w:num w:numId="15" w16cid:durableId="1106072785">
    <w:abstractNumId w:val="17"/>
  </w:num>
  <w:num w:numId="16" w16cid:durableId="261844943">
    <w:abstractNumId w:val="5"/>
  </w:num>
  <w:num w:numId="17" w16cid:durableId="1304314867">
    <w:abstractNumId w:val="5"/>
    <w:lvlOverride w:ilvl="0">
      <w:startOverride w:val="1"/>
    </w:lvlOverride>
  </w:num>
  <w:num w:numId="18" w16cid:durableId="1152284842">
    <w:abstractNumId w:val="10"/>
  </w:num>
  <w:num w:numId="19" w16cid:durableId="1620912762">
    <w:abstractNumId w:val="15"/>
  </w:num>
  <w:num w:numId="20" w16cid:durableId="749545454">
    <w:abstractNumId w:val="5"/>
    <w:lvlOverride w:ilvl="0">
      <w:startOverride w:val="1"/>
    </w:lvlOverride>
  </w:num>
  <w:num w:numId="21" w16cid:durableId="79255597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35824"/>
    <w:rsid w:val="00042298"/>
    <w:rsid w:val="00042832"/>
    <w:rsid w:val="0004346B"/>
    <w:rsid w:val="000466BF"/>
    <w:rsid w:val="00046EB9"/>
    <w:rsid w:val="00050CB8"/>
    <w:rsid w:val="00053B1E"/>
    <w:rsid w:val="00057873"/>
    <w:rsid w:val="0006027E"/>
    <w:rsid w:val="00066FAC"/>
    <w:rsid w:val="00070DB1"/>
    <w:rsid w:val="00076090"/>
    <w:rsid w:val="000770E5"/>
    <w:rsid w:val="00081334"/>
    <w:rsid w:val="00081B8C"/>
    <w:rsid w:val="00082657"/>
    <w:rsid w:val="000826F9"/>
    <w:rsid w:val="00084D08"/>
    <w:rsid w:val="000878CB"/>
    <w:rsid w:val="00091722"/>
    <w:rsid w:val="00095B86"/>
    <w:rsid w:val="00096BA4"/>
    <w:rsid w:val="00097BF7"/>
    <w:rsid w:val="000A1CAB"/>
    <w:rsid w:val="000A2855"/>
    <w:rsid w:val="000A6CD6"/>
    <w:rsid w:val="000A7408"/>
    <w:rsid w:val="000C5A20"/>
    <w:rsid w:val="000C66C3"/>
    <w:rsid w:val="000C7132"/>
    <w:rsid w:val="000C7CE9"/>
    <w:rsid w:val="000D282E"/>
    <w:rsid w:val="000D311D"/>
    <w:rsid w:val="000D59B0"/>
    <w:rsid w:val="000E2BEA"/>
    <w:rsid w:val="000E43FD"/>
    <w:rsid w:val="000E5DAD"/>
    <w:rsid w:val="000E733F"/>
    <w:rsid w:val="000F0E17"/>
    <w:rsid w:val="000F27BD"/>
    <w:rsid w:val="000F65D4"/>
    <w:rsid w:val="000F687A"/>
    <w:rsid w:val="00102827"/>
    <w:rsid w:val="001039F6"/>
    <w:rsid w:val="00103AAA"/>
    <w:rsid w:val="00106B60"/>
    <w:rsid w:val="00107127"/>
    <w:rsid w:val="00110C41"/>
    <w:rsid w:val="001119A2"/>
    <w:rsid w:val="00122AA9"/>
    <w:rsid w:val="001302AD"/>
    <w:rsid w:val="00137B93"/>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24FE"/>
    <w:rsid w:val="001C7FC3"/>
    <w:rsid w:val="001D1085"/>
    <w:rsid w:val="001D2DB5"/>
    <w:rsid w:val="001D56E3"/>
    <w:rsid w:val="001D65ED"/>
    <w:rsid w:val="001E4EEF"/>
    <w:rsid w:val="001E5925"/>
    <w:rsid w:val="001F39B2"/>
    <w:rsid w:val="001F7FD9"/>
    <w:rsid w:val="002045B1"/>
    <w:rsid w:val="00204750"/>
    <w:rsid w:val="0020503A"/>
    <w:rsid w:val="00211202"/>
    <w:rsid w:val="0021150B"/>
    <w:rsid w:val="002164BA"/>
    <w:rsid w:val="002171E6"/>
    <w:rsid w:val="00217838"/>
    <w:rsid w:val="00220472"/>
    <w:rsid w:val="00224684"/>
    <w:rsid w:val="0022507E"/>
    <w:rsid w:val="0023135B"/>
    <w:rsid w:val="0023151B"/>
    <w:rsid w:val="00235018"/>
    <w:rsid w:val="00235366"/>
    <w:rsid w:val="00235748"/>
    <w:rsid w:val="002422A1"/>
    <w:rsid w:val="00242EE0"/>
    <w:rsid w:val="002443C7"/>
    <w:rsid w:val="002507FA"/>
    <w:rsid w:val="0025780E"/>
    <w:rsid w:val="00264CA8"/>
    <w:rsid w:val="00271519"/>
    <w:rsid w:val="002724E5"/>
    <w:rsid w:val="00272F23"/>
    <w:rsid w:val="00276548"/>
    <w:rsid w:val="00277C3D"/>
    <w:rsid w:val="002810B9"/>
    <w:rsid w:val="00281C8B"/>
    <w:rsid w:val="0028212C"/>
    <w:rsid w:val="002848BB"/>
    <w:rsid w:val="00287BC5"/>
    <w:rsid w:val="002906C0"/>
    <w:rsid w:val="00290986"/>
    <w:rsid w:val="002910CA"/>
    <w:rsid w:val="00294755"/>
    <w:rsid w:val="002A11CD"/>
    <w:rsid w:val="002A71FB"/>
    <w:rsid w:val="002A7690"/>
    <w:rsid w:val="002B2889"/>
    <w:rsid w:val="002B320E"/>
    <w:rsid w:val="002B3F49"/>
    <w:rsid w:val="002B5ECC"/>
    <w:rsid w:val="002B6DFB"/>
    <w:rsid w:val="002B75C6"/>
    <w:rsid w:val="002C12D2"/>
    <w:rsid w:val="002C44AA"/>
    <w:rsid w:val="002C46D1"/>
    <w:rsid w:val="002C4982"/>
    <w:rsid w:val="002C4F9C"/>
    <w:rsid w:val="002C7320"/>
    <w:rsid w:val="002D1EBC"/>
    <w:rsid w:val="002D4B8D"/>
    <w:rsid w:val="002D5EE8"/>
    <w:rsid w:val="002E6229"/>
    <w:rsid w:val="002F78E1"/>
    <w:rsid w:val="002F7905"/>
    <w:rsid w:val="0030498A"/>
    <w:rsid w:val="00305654"/>
    <w:rsid w:val="003120FE"/>
    <w:rsid w:val="0031612B"/>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09BD"/>
    <w:rsid w:val="00392DAD"/>
    <w:rsid w:val="00395493"/>
    <w:rsid w:val="003A20C5"/>
    <w:rsid w:val="003A26D5"/>
    <w:rsid w:val="003A695E"/>
    <w:rsid w:val="003B0BE8"/>
    <w:rsid w:val="003B191D"/>
    <w:rsid w:val="003B5AF4"/>
    <w:rsid w:val="003B6379"/>
    <w:rsid w:val="003B65F4"/>
    <w:rsid w:val="003C3B43"/>
    <w:rsid w:val="003D2F85"/>
    <w:rsid w:val="003D42FC"/>
    <w:rsid w:val="003E0E6B"/>
    <w:rsid w:val="003E2451"/>
    <w:rsid w:val="003F0F9F"/>
    <w:rsid w:val="003F4EB4"/>
    <w:rsid w:val="003F5EDA"/>
    <w:rsid w:val="003F751B"/>
    <w:rsid w:val="003F7ADA"/>
    <w:rsid w:val="00402E9E"/>
    <w:rsid w:val="0040487B"/>
    <w:rsid w:val="0040600D"/>
    <w:rsid w:val="00410560"/>
    <w:rsid w:val="004206F4"/>
    <w:rsid w:val="00421F68"/>
    <w:rsid w:val="00425B66"/>
    <w:rsid w:val="004319CF"/>
    <w:rsid w:val="0043457D"/>
    <w:rsid w:val="00434A83"/>
    <w:rsid w:val="00436367"/>
    <w:rsid w:val="00436E7C"/>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952D5"/>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0384E"/>
    <w:rsid w:val="005106BF"/>
    <w:rsid w:val="005166BE"/>
    <w:rsid w:val="00520D2D"/>
    <w:rsid w:val="00521D9E"/>
    <w:rsid w:val="00523C78"/>
    <w:rsid w:val="0055436A"/>
    <w:rsid w:val="00557C41"/>
    <w:rsid w:val="00560216"/>
    <w:rsid w:val="005623F0"/>
    <w:rsid w:val="00562A02"/>
    <w:rsid w:val="00562B90"/>
    <w:rsid w:val="00563670"/>
    <w:rsid w:val="005663F0"/>
    <w:rsid w:val="00574368"/>
    <w:rsid w:val="005749EB"/>
    <w:rsid w:val="0059338F"/>
    <w:rsid w:val="00596222"/>
    <w:rsid w:val="0059769D"/>
    <w:rsid w:val="005A1014"/>
    <w:rsid w:val="005A3CD2"/>
    <w:rsid w:val="005A4E1A"/>
    <w:rsid w:val="005A7FBD"/>
    <w:rsid w:val="005C0CA5"/>
    <w:rsid w:val="005C2EC2"/>
    <w:rsid w:val="005C42A8"/>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551"/>
    <w:rsid w:val="0062584C"/>
    <w:rsid w:val="0062665D"/>
    <w:rsid w:val="00634660"/>
    <w:rsid w:val="00643CE5"/>
    <w:rsid w:val="006452A8"/>
    <w:rsid w:val="00646A3C"/>
    <w:rsid w:val="00646FD3"/>
    <w:rsid w:val="00650C78"/>
    <w:rsid w:val="00652B0D"/>
    <w:rsid w:val="006653C8"/>
    <w:rsid w:val="00680163"/>
    <w:rsid w:val="0068231E"/>
    <w:rsid w:val="006848CF"/>
    <w:rsid w:val="00691A74"/>
    <w:rsid w:val="00694A38"/>
    <w:rsid w:val="0069787C"/>
    <w:rsid w:val="006A0D45"/>
    <w:rsid w:val="006A4ADA"/>
    <w:rsid w:val="006B0D7E"/>
    <w:rsid w:val="006C145C"/>
    <w:rsid w:val="006C21B2"/>
    <w:rsid w:val="006D13CC"/>
    <w:rsid w:val="006D1ACE"/>
    <w:rsid w:val="006D2F28"/>
    <w:rsid w:val="006E0941"/>
    <w:rsid w:val="006E16C1"/>
    <w:rsid w:val="006E381A"/>
    <w:rsid w:val="006F373D"/>
    <w:rsid w:val="006F5E55"/>
    <w:rsid w:val="00701354"/>
    <w:rsid w:val="00704284"/>
    <w:rsid w:val="00704546"/>
    <w:rsid w:val="0070488A"/>
    <w:rsid w:val="00705EED"/>
    <w:rsid w:val="0071081E"/>
    <w:rsid w:val="007108BC"/>
    <w:rsid w:val="00712561"/>
    <w:rsid w:val="00712DF1"/>
    <w:rsid w:val="007132E3"/>
    <w:rsid w:val="00714260"/>
    <w:rsid w:val="00715A9A"/>
    <w:rsid w:val="00715EC9"/>
    <w:rsid w:val="00732164"/>
    <w:rsid w:val="00737091"/>
    <w:rsid w:val="0074181E"/>
    <w:rsid w:val="00754A3C"/>
    <w:rsid w:val="00762D8F"/>
    <w:rsid w:val="00764F8D"/>
    <w:rsid w:val="00767E4C"/>
    <w:rsid w:val="00770533"/>
    <w:rsid w:val="00772FF5"/>
    <w:rsid w:val="007747D8"/>
    <w:rsid w:val="00775184"/>
    <w:rsid w:val="00775691"/>
    <w:rsid w:val="0077752E"/>
    <w:rsid w:val="00777E8F"/>
    <w:rsid w:val="00780CF7"/>
    <w:rsid w:val="0078114B"/>
    <w:rsid w:val="007870F2"/>
    <w:rsid w:val="007911AF"/>
    <w:rsid w:val="007919C2"/>
    <w:rsid w:val="00794EC8"/>
    <w:rsid w:val="0079648B"/>
    <w:rsid w:val="007A2C38"/>
    <w:rsid w:val="007A692F"/>
    <w:rsid w:val="007A7666"/>
    <w:rsid w:val="007A76F1"/>
    <w:rsid w:val="007A7D3A"/>
    <w:rsid w:val="007B0C8E"/>
    <w:rsid w:val="007B67FC"/>
    <w:rsid w:val="007B7CCB"/>
    <w:rsid w:val="007C1216"/>
    <w:rsid w:val="007C1338"/>
    <w:rsid w:val="007C36A9"/>
    <w:rsid w:val="007C5684"/>
    <w:rsid w:val="007C6153"/>
    <w:rsid w:val="007C6789"/>
    <w:rsid w:val="007D296D"/>
    <w:rsid w:val="007D759F"/>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35B"/>
    <w:rsid w:val="00801C83"/>
    <w:rsid w:val="00803077"/>
    <w:rsid w:val="00811354"/>
    <w:rsid w:val="008113D3"/>
    <w:rsid w:val="0081183E"/>
    <w:rsid w:val="008135F0"/>
    <w:rsid w:val="00813B58"/>
    <w:rsid w:val="00815E99"/>
    <w:rsid w:val="00823B8C"/>
    <w:rsid w:val="00835B2F"/>
    <w:rsid w:val="0083798C"/>
    <w:rsid w:val="00840301"/>
    <w:rsid w:val="00844542"/>
    <w:rsid w:val="0084459D"/>
    <w:rsid w:val="00846710"/>
    <w:rsid w:val="008512E5"/>
    <w:rsid w:val="0085363C"/>
    <w:rsid w:val="00860ADA"/>
    <w:rsid w:val="008611B5"/>
    <w:rsid w:val="00861310"/>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03DC"/>
    <w:rsid w:val="008B17C7"/>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3"/>
    <w:rsid w:val="008F1BAF"/>
    <w:rsid w:val="008F1C8F"/>
    <w:rsid w:val="0090270E"/>
    <w:rsid w:val="00902C3A"/>
    <w:rsid w:val="00903D77"/>
    <w:rsid w:val="009070D6"/>
    <w:rsid w:val="009126E8"/>
    <w:rsid w:val="009138F7"/>
    <w:rsid w:val="00915768"/>
    <w:rsid w:val="00926680"/>
    <w:rsid w:val="009313FD"/>
    <w:rsid w:val="00933111"/>
    <w:rsid w:val="00937173"/>
    <w:rsid w:val="00944698"/>
    <w:rsid w:val="00950239"/>
    <w:rsid w:val="00953CAE"/>
    <w:rsid w:val="009545C9"/>
    <w:rsid w:val="0095679E"/>
    <w:rsid w:val="00956933"/>
    <w:rsid w:val="00961831"/>
    <w:rsid w:val="00962141"/>
    <w:rsid w:val="00963B12"/>
    <w:rsid w:val="00964953"/>
    <w:rsid w:val="00967DE1"/>
    <w:rsid w:val="0097062D"/>
    <w:rsid w:val="0097388A"/>
    <w:rsid w:val="009758FD"/>
    <w:rsid w:val="00977FD4"/>
    <w:rsid w:val="00981807"/>
    <w:rsid w:val="00983452"/>
    <w:rsid w:val="00985897"/>
    <w:rsid w:val="00986E6F"/>
    <w:rsid w:val="00987103"/>
    <w:rsid w:val="0098748B"/>
    <w:rsid w:val="00991A59"/>
    <w:rsid w:val="009946B3"/>
    <w:rsid w:val="00994E63"/>
    <w:rsid w:val="009A1469"/>
    <w:rsid w:val="009A14C7"/>
    <w:rsid w:val="009A533F"/>
    <w:rsid w:val="009A69E5"/>
    <w:rsid w:val="009A6A58"/>
    <w:rsid w:val="009A7946"/>
    <w:rsid w:val="009B1696"/>
    <w:rsid w:val="009B348A"/>
    <w:rsid w:val="009B5A31"/>
    <w:rsid w:val="009B7A3E"/>
    <w:rsid w:val="009C03C7"/>
    <w:rsid w:val="009C1FB5"/>
    <w:rsid w:val="009C5F7B"/>
    <w:rsid w:val="009C7D98"/>
    <w:rsid w:val="009E703A"/>
    <w:rsid w:val="009F00BF"/>
    <w:rsid w:val="009F427B"/>
    <w:rsid w:val="00A0266A"/>
    <w:rsid w:val="00A02B02"/>
    <w:rsid w:val="00A03E2E"/>
    <w:rsid w:val="00A050FF"/>
    <w:rsid w:val="00A107ED"/>
    <w:rsid w:val="00A1363F"/>
    <w:rsid w:val="00A314B4"/>
    <w:rsid w:val="00A316C8"/>
    <w:rsid w:val="00A4188D"/>
    <w:rsid w:val="00A448C4"/>
    <w:rsid w:val="00A46AAE"/>
    <w:rsid w:val="00A5266B"/>
    <w:rsid w:val="00A57C20"/>
    <w:rsid w:val="00A65FE9"/>
    <w:rsid w:val="00A737C1"/>
    <w:rsid w:val="00A73C6F"/>
    <w:rsid w:val="00A76E88"/>
    <w:rsid w:val="00A77CA7"/>
    <w:rsid w:val="00A82F4A"/>
    <w:rsid w:val="00A83A55"/>
    <w:rsid w:val="00A84960"/>
    <w:rsid w:val="00A91377"/>
    <w:rsid w:val="00A976F4"/>
    <w:rsid w:val="00A97771"/>
    <w:rsid w:val="00A97CA6"/>
    <w:rsid w:val="00AA01B4"/>
    <w:rsid w:val="00AA14A7"/>
    <w:rsid w:val="00AA2A2D"/>
    <w:rsid w:val="00AA2FDB"/>
    <w:rsid w:val="00AA3DB6"/>
    <w:rsid w:val="00AA435D"/>
    <w:rsid w:val="00AA7FE5"/>
    <w:rsid w:val="00AB59C3"/>
    <w:rsid w:val="00AC1FE6"/>
    <w:rsid w:val="00AC37AF"/>
    <w:rsid w:val="00AC4A4E"/>
    <w:rsid w:val="00AC5222"/>
    <w:rsid w:val="00AC64D4"/>
    <w:rsid w:val="00AC677F"/>
    <w:rsid w:val="00AC6971"/>
    <w:rsid w:val="00AC78D0"/>
    <w:rsid w:val="00AD13E2"/>
    <w:rsid w:val="00AD2EC8"/>
    <w:rsid w:val="00AD620E"/>
    <w:rsid w:val="00AE146B"/>
    <w:rsid w:val="00AE20A6"/>
    <w:rsid w:val="00AE25F7"/>
    <w:rsid w:val="00AF0299"/>
    <w:rsid w:val="00AF0F95"/>
    <w:rsid w:val="00AF44B3"/>
    <w:rsid w:val="00AF4F0A"/>
    <w:rsid w:val="00AF510F"/>
    <w:rsid w:val="00AF6FB9"/>
    <w:rsid w:val="00B047FB"/>
    <w:rsid w:val="00B07364"/>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4699"/>
    <w:rsid w:val="00BA5837"/>
    <w:rsid w:val="00BA7E2F"/>
    <w:rsid w:val="00BB0757"/>
    <w:rsid w:val="00BB1AB9"/>
    <w:rsid w:val="00BB1E6D"/>
    <w:rsid w:val="00BB4387"/>
    <w:rsid w:val="00BB7845"/>
    <w:rsid w:val="00BC50EA"/>
    <w:rsid w:val="00BC6123"/>
    <w:rsid w:val="00BD24E0"/>
    <w:rsid w:val="00BD2B95"/>
    <w:rsid w:val="00BD7195"/>
    <w:rsid w:val="00BE24DE"/>
    <w:rsid w:val="00BE4461"/>
    <w:rsid w:val="00BE6518"/>
    <w:rsid w:val="00BE7269"/>
    <w:rsid w:val="00BF5DCE"/>
    <w:rsid w:val="00C01FDB"/>
    <w:rsid w:val="00C059AF"/>
    <w:rsid w:val="00C07C25"/>
    <w:rsid w:val="00C10A21"/>
    <w:rsid w:val="00C1558B"/>
    <w:rsid w:val="00C16FD1"/>
    <w:rsid w:val="00C234E9"/>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2EE1"/>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40698"/>
    <w:rsid w:val="00D45DCA"/>
    <w:rsid w:val="00D47285"/>
    <w:rsid w:val="00D5313F"/>
    <w:rsid w:val="00D72725"/>
    <w:rsid w:val="00D734CC"/>
    <w:rsid w:val="00D73A3A"/>
    <w:rsid w:val="00D73DCF"/>
    <w:rsid w:val="00D90A79"/>
    <w:rsid w:val="00D92724"/>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4DDC"/>
    <w:rsid w:val="00E22164"/>
    <w:rsid w:val="00E30AFD"/>
    <w:rsid w:val="00E35CAA"/>
    <w:rsid w:val="00E413C5"/>
    <w:rsid w:val="00E46045"/>
    <w:rsid w:val="00E476D0"/>
    <w:rsid w:val="00E47AA7"/>
    <w:rsid w:val="00E47E09"/>
    <w:rsid w:val="00E55AB9"/>
    <w:rsid w:val="00E56A9E"/>
    <w:rsid w:val="00E63308"/>
    <w:rsid w:val="00E66B1E"/>
    <w:rsid w:val="00E679A6"/>
    <w:rsid w:val="00E71957"/>
    <w:rsid w:val="00E746F8"/>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B9B"/>
    <w:rsid w:val="00ED0D45"/>
    <w:rsid w:val="00ED1C3B"/>
    <w:rsid w:val="00ED3922"/>
    <w:rsid w:val="00ED7AEE"/>
    <w:rsid w:val="00ED7EDC"/>
    <w:rsid w:val="00EE07E0"/>
    <w:rsid w:val="00EE18A0"/>
    <w:rsid w:val="00EE77D8"/>
    <w:rsid w:val="00EE7FBF"/>
    <w:rsid w:val="00EF7E80"/>
    <w:rsid w:val="00F022E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50B92"/>
    <w:rsid w:val="00F50F24"/>
    <w:rsid w:val="00F545E5"/>
    <w:rsid w:val="00F5705D"/>
    <w:rsid w:val="00F57C05"/>
    <w:rsid w:val="00F61327"/>
    <w:rsid w:val="00F64E0B"/>
    <w:rsid w:val="00F72785"/>
    <w:rsid w:val="00F73E78"/>
    <w:rsid w:val="00F74265"/>
    <w:rsid w:val="00F832D7"/>
    <w:rsid w:val="00F84A35"/>
    <w:rsid w:val="00F86FF3"/>
    <w:rsid w:val="00F8762E"/>
    <w:rsid w:val="00F93851"/>
    <w:rsid w:val="00F953C9"/>
    <w:rsid w:val="00F9718B"/>
    <w:rsid w:val="00FA06EE"/>
    <w:rsid w:val="00FA2398"/>
    <w:rsid w:val="00FA77AC"/>
    <w:rsid w:val="00FA799E"/>
    <w:rsid w:val="00FB0452"/>
    <w:rsid w:val="00FB062D"/>
    <w:rsid w:val="00FB2D4F"/>
    <w:rsid w:val="00FB3281"/>
    <w:rsid w:val="00FB57B7"/>
    <w:rsid w:val="00FC798F"/>
    <w:rsid w:val="00FD1161"/>
    <w:rsid w:val="00FD477F"/>
    <w:rsid w:val="00FD5CE1"/>
    <w:rsid w:val="00FE0C14"/>
    <w:rsid w:val="00FE330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7FD4"/>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2724"/>
    <w:pPr>
      <w:numPr>
        <w:numId w:val="1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customStyle="1" w:styleId="Nevyeenzmnka1">
    <w:name w:val="Nevyřešená zmínka1"/>
    <w:basedOn w:val="Standardnpsmoodstavce"/>
    <w:uiPriority w:val="99"/>
    <w:semiHidden/>
    <w:unhideWhenUsed/>
    <w:rsid w:val="008B0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Filipova@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2.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1168D4B-C350-44C9-B62C-A4225464E74B}">
  <ds:schemaRefs>
    <ds:schemaRef ds:uri="http://schemas.openxmlformats.org/officeDocument/2006/bibliography"/>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4636</Words>
  <Characters>27359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4</cp:revision>
  <cp:lastPrinted>2023-06-23T06:39:00Z</cp:lastPrinted>
  <dcterms:created xsi:type="dcterms:W3CDTF">2023-08-07T12:02:00Z</dcterms:created>
  <dcterms:modified xsi:type="dcterms:W3CDTF">2023-08-09T10:37:00Z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